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D10C88" w14:textId="6A1BC5F6" w:rsidR="007B0D75" w:rsidRDefault="007B0D75">
      <w:pPr>
        <w:rPr>
          <w:rFonts w:ascii="Arial" w:eastAsia="Times New Roman" w:hAnsi="Arial" w:cs="Arial"/>
          <w:b/>
          <w:bCs/>
          <w:sz w:val="28"/>
          <w:szCs w:val="28"/>
          <w:u w:val="single"/>
          <w:lang w:eastAsia="en-SG"/>
        </w:rPr>
      </w:pPr>
      <w:bookmarkStart w:id="0" w:name="_Toc81309448"/>
    </w:p>
    <w:p w14:paraId="161AE984" w14:textId="31E6016A" w:rsidR="00661C7F" w:rsidRPr="008B6A66" w:rsidRDefault="00661C7F" w:rsidP="00F80B1F">
      <w:pPr>
        <w:spacing w:after="0" w:line="240" w:lineRule="auto"/>
        <w:outlineLvl w:val="1"/>
        <w:rPr>
          <w:rFonts w:ascii="Arial" w:eastAsia="Times New Roman" w:hAnsi="Arial" w:cs="Arial"/>
          <w:b/>
          <w:bCs/>
          <w:sz w:val="28"/>
          <w:szCs w:val="28"/>
          <w:u w:val="single"/>
          <w:lang w:eastAsia="en-SG"/>
        </w:rPr>
      </w:pPr>
      <w:r w:rsidRPr="008B6A66">
        <w:rPr>
          <w:rFonts w:ascii="Arial" w:eastAsia="Times New Roman" w:hAnsi="Arial" w:cs="Arial"/>
          <w:b/>
          <w:bCs/>
          <w:sz w:val="28"/>
          <w:szCs w:val="28"/>
          <w:u w:val="single"/>
          <w:lang w:eastAsia="en-SG"/>
        </w:rPr>
        <w:t>A</w:t>
      </w:r>
      <w:r w:rsidR="00B12049" w:rsidRPr="008B6A66">
        <w:rPr>
          <w:rFonts w:ascii="Arial" w:eastAsia="Times New Roman" w:hAnsi="Arial" w:cs="Arial"/>
          <w:b/>
          <w:bCs/>
          <w:sz w:val="28"/>
          <w:szCs w:val="28"/>
          <w:u w:val="single"/>
          <w:lang w:eastAsia="en-SG"/>
        </w:rPr>
        <w:t>NNEX</w:t>
      </w:r>
      <w:r w:rsidRPr="008B6A66">
        <w:rPr>
          <w:rFonts w:ascii="Arial" w:eastAsia="Times New Roman" w:hAnsi="Arial" w:cs="Arial"/>
          <w:b/>
          <w:bCs/>
          <w:sz w:val="28"/>
          <w:szCs w:val="28"/>
          <w:u w:val="single"/>
          <w:lang w:eastAsia="en-SG"/>
        </w:rPr>
        <w:t xml:space="preserve"> A</w:t>
      </w:r>
      <w:bookmarkEnd w:id="0"/>
    </w:p>
    <w:p w14:paraId="0E5BC892" w14:textId="77777777" w:rsidR="00F80B1F" w:rsidRPr="008B6A66" w:rsidRDefault="00F80B1F" w:rsidP="00F80B1F">
      <w:pPr>
        <w:spacing w:after="0" w:line="240" w:lineRule="auto"/>
        <w:rPr>
          <w:rFonts w:ascii="Arial" w:hAnsi="Arial" w:cs="Arial"/>
          <w:sz w:val="28"/>
          <w:szCs w:val="28"/>
        </w:rPr>
      </w:pPr>
    </w:p>
    <w:p w14:paraId="05917048" w14:textId="3AFC5048" w:rsidR="003B3D2D" w:rsidRPr="008B6A66" w:rsidRDefault="00661C7F" w:rsidP="00F80B1F">
      <w:pPr>
        <w:spacing w:after="0" w:line="240" w:lineRule="auto"/>
        <w:jc w:val="both"/>
        <w:rPr>
          <w:rFonts w:ascii="Arial" w:hAnsi="Arial" w:cs="Arial"/>
          <w:b/>
          <w:bCs/>
          <w:sz w:val="28"/>
          <w:szCs w:val="28"/>
          <w:u w:val="single"/>
        </w:rPr>
      </w:pPr>
      <w:r w:rsidRPr="008B6A66">
        <w:rPr>
          <w:rFonts w:ascii="Arial" w:hAnsi="Arial" w:cs="Arial"/>
          <w:b/>
          <w:bCs/>
          <w:sz w:val="28"/>
          <w:szCs w:val="28"/>
          <w:u w:val="single"/>
        </w:rPr>
        <w:t xml:space="preserve">Notification </w:t>
      </w:r>
      <w:r w:rsidR="003B3D2D" w:rsidRPr="008B6A66">
        <w:rPr>
          <w:rFonts w:ascii="Arial" w:hAnsi="Arial" w:cs="Arial"/>
          <w:b/>
          <w:bCs/>
          <w:sz w:val="28"/>
          <w:szCs w:val="28"/>
          <w:u w:val="single"/>
        </w:rPr>
        <w:t xml:space="preserve">to the </w:t>
      </w:r>
      <w:r w:rsidRPr="008B6A66">
        <w:rPr>
          <w:rFonts w:ascii="Arial" w:hAnsi="Arial" w:cs="Arial"/>
          <w:b/>
          <w:bCs/>
          <w:sz w:val="28"/>
          <w:szCs w:val="28"/>
          <w:u w:val="single"/>
        </w:rPr>
        <w:t>C</w:t>
      </w:r>
      <w:r w:rsidR="003B3D2D" w:rsidRPr="008B6A66">
        <w:rPr>
          <w:rFonts w:ascii="Arial" w:hAnsi="Arial" w:cs="Arial"/>
          <w:b/>
          <w:bCs/>
          <w:sz w:val="28"/>
          <w:szCs w:val="28"/>
          <w:u w:val="single"/>
        </w:rPr>
        <w:t xml:space="preserve">ommissioner of </w:t>
      </w:r>
      <w:r w:rsidRPr="008B6A66">
        <w:rPr>
          <w:rFonts w:ascii="Arial" w:hAnsi="Arial" w:cs="Arial"/>
          <w:b/>
          <w:bCs/>
          <w:sz w:val="28"/>
          <w:szCs w:val="28"/>
          <w:u w:val="single"/>
        </w:rPr>
        <w:t>B</w:t>
      </w:r>
      <w:r w:rsidR="003B3D2D" w:rsidRPr="008B6A66">
        <w:rPr>
          <w:rFonts w:ascii="Arial" w:hAnsi="Arial" w:cs="Arial"/>
          <w:b/>
          <w:bCs/>
          <w:sz w:val="28"/>
          <w:szCs w:val="28"/>
          <w:u w:val="single"/>
        </w:rPr>
        <w:t xml:space="preserve">uilding </w:t>
      </w:r>
      <w:r w:rsidRPr="008B6A66">
        <w:rPr>
          <w:rFonts w:ascii="Arial" w:hAnsi="Arial" w:cs="Arial"/>
          <w:b/>
          <w:bCs/>
          <w:sz w:val="28"/>
          <w:szCs w:val="28"/>
          <w:u w:val="single"/>
        </w:rPr>
        <w:t>C</w:t>
      </w:r>
      <w:r w:rsidR="003B3D2D" w:rsidRPr="008B6A66">
        <w:rPr>
          <w:rFonts w:ascii="Arial" w:hAnsi="Arial" w:cs="Arial"/>
          <w:b/>
          <w:bCs/>
          <w:sz w:val="28"/>
          <w:szCs w:val="28"/>
          <w:u w:val="single"/>
        </w:rPr>
        <w:t>ontrol</w:t>
      </w:r>
      <w:r w:rsidRPr="008B6A66">
        <w:rPr>
          <w:rFonts w:ascii="Arial" w:hAnsi="Arial" w:cs="Arial"/>
          <w:b/>
          <w:bCs/>
          <w:sz w:val="28"/>
          <w:szCs w:val="28"/>
          <w:u w:val="single"/>
        </w:rPr>
        <w:t xml:space="preserve"> </w:t>
      </w:r>
    </w:p>
    <w:p w14:paraId="460CE0C1" w14:textId="7CA0B26B" w:rsidR="00F80B1F" w:rsidRPr="008B6A66" w:rsidRDefault="00661C7F" w:rsidP="00F80B1F">
      <w:pPr>
        <w:spacing w:after="0" w:line="240" w:lineRule="auto"/>
        <w:jc w:val="both"/>
        <w:rPr>
          <w:rFonts w:ascii="Arial" w:hAnsi="Arial" w:cs="Arial"/>
          <w:b/>
          <w:bCs/>
          <w:sz w:val="28"/>
          <w:szCs w:val="28"/>
          <w:u w:val="single"/>
        </w:rPr>
      </w:pPr>
      <w:r w:rsidRPr="008B6A66">
        <w:rPr>
          <w:rFonts w:ascii="Arial" w:hAnsi="Arial" w:cs="Arial"/>
          <w:b/>
          <w:bCs/>
          <w:sz w:val="28"/>
          <w:szCs w:val="28"/>
          <w:u w:val="single"/>
        </w:rPr>
        <w:t>Adoption of Remote Supervision</w:t>
      </w:r>
    </w:p>
    <w:p w14:paraId="0E055E6A" w14:textId="77777777" w:rsidR="005F26BE" w:rsidRPr="008B6A66" w:rsidRDefault="00661C7F" w:rsidP="00F80B1F">
      <w:pPr>
        <w:spacing w:after="0" w:line="240" w:lineRule="auto"/>
        <w:jc w:val="both"/>
        <w:rPr>
          <w:rFonts w:ascii="Arial" w:hAnsi="Arial" w:cs="Arial"/>
          <w:i/>
          <w:iCs/>
          <w:sz w:val="24"/>
          <w:szCs w:val="24"/>
        </w:rPr>
      </w:pPr>
      <w:r w:rsidRPr="008B6A66">
        <w:rPr>
          <w:rFonts w:ascii="Arial" w:hAnsi="Arial" w:cs="Arial"/>
          <w:i/>
          <w:iCs/>
          <w:sz w:val="24"/>
          <w:szCs w:val="24"/>
        </w:rPr>
        <w:t xml:space="preserve">(This form </w:t>
      </w:r>
      <w:r w:rsidR="00F80B1F" w:rsidRPr="008B6A66">
        <w:rPr>
          <w:rFonts w:ascii="Arial" w:hAnsi="Arial" w:cs="Arial"/>
          <w:i/>
          <w:iCs/>
          <w:sz w:val="24"/>
          <w:szCs w:val="24"/>
        </w:rPr>
        <w:t xml:space="preserve">should </w:t>
      </w:r>
      <w:r w:rsidRPr="008B6A66">
        <w:rPr>
          <w:rFonts w:ascii="Arial" w:hAnsi="Arial" w:cs="Arial"/>
          <w:i/>
          <w:iCs/>
          <w:sz w:val="24"/>
          <w:szCs w:val="24"/>
        </w:rPr>
        <w:t xml:space="preserve">be submitted </w:t>
      </w:r>
      <w:r w:rsidR="00F80B1F" w:rsidRPr="008B6A66">
        <w:rPr>
          <w:rFonts w:ascii="Arial" w:hAnsi="Arial" w:cs="Arial"/>
          <w:i/>
          <w:iCs/>
          <w:sz w:val="24"/>
          <w:szCs w:val="24"/>
        </w:rPr>
        <w:t xml:space="preserve">at least </w:t>
      </w:r>
      <w:r w:rsidRPr="008B6A66">
        <w:rPr>
          <w:rFonts w:ascii="Arial" w:hAnsi="Arial" w:cs="Arial"/>
          <w:i/>
          <w:iCs/>
          <w:sz w:val="24"/>
          <w:szCs w:val="24"/>
        </w:rPr>
        <w:t>2 week</w:t>
      </w:r>
      <w:r w:rsidR="00F80B1F" w:rsidRPr="008B6A66">
        <w:rPr>
          <w:rFonts w:ascii="Arial" w:hAnsi="Arial" w:cs="Arial"/>
          <w:i/>
          <w:iCs/>
          <w:sz w:val="24"/>
          <w:szCs w:val="24"/>
        </w:rPr>
        <w:t>s</w:t>
      </w:r>
      <w:r w:rsidRPr="008B6A66">
        <w:rPr>
          <w:rFonts w:ascii="Arial" w:hAnsi="Arial" w:cs="Arial"/>
          <w:i/>
          <w:iCs/>
          <w:sz w:val="24"/>
          <w:szCs w:val="24"/>
        </w:rPr>
        <w:t xml:space="preserve"> before commencement of remote supervision</w:t>
      </w:r>
      <w:r w:rsidR="005F26BE" w:rsidRPr="008B6A66">
        <w:rPr>
          <w:rFonts w:ascii="Arial" w:hAnsi="Arial" w:cs="Arial"/>
          <w:i/>
          <w:iCs/>
          <w:sz w:val="24"/>
          <w:szCs w:val="24"/>
        </w:rPr>
        <w:t>.</w:t>
      </w:r>
      <w:r w:rsidR="00F80B1F" w:rsidRPr="008B6A66">
        <w:rPr>
          <w:rFonts w:ascii="Arial" w:hAnsi="Arial" w:cs="Arial"/>
          <w:i/>
          <w:iCs/>
          <w:sz w:val="24"/>
          <w:szCs w:val="24"/>
        </w:rPr>
        <w:t xml:space="preserve"> </w:t>
      </w:r>
    </w:p>
    <w:p w14:paraId="4E71D728" w14:textId="7C733AD1" w:rsidR="005F26BE" w:rsidRPr="008B6A66" w:rsidRDefault="005F26BE" w:rsidP="005F26BE">
      <w:pPr>
        <w:spacing w:after="0" w:line="240" w:lineRule="auto"/>
        <w:jc w:val="both"/>
        <w:rPr>
          <w:rFonts w:ascii="Arial" w:hAnsi="Arial" w:cs="Arial"/>
          <w:i/>
          <w:iCs/>
          <w:sz w:val="24"/>
          <w:szCs w:val="24"/>
        </w:rPr>
      </w:pPr>
      <w:r w:rsidRPr="008B6A66">
        <w:rPr>
          <w:rFonts w:ascii="Arial" w:hAnsi="Arial" w:cs="Arial"/>
          <w:i/>
          <w:iCs/>
          <w:sz w:val="24"/>
          <w:szCs w:val="24"/>
        </w:rPr>
        <w:t>Where a permit to carry out structural works has not been issued, this form should be submitted together with the application for a permit to carry out structural works.</w:t>
      </w:r>
    </w:p>
    <w:p w14:paraId="21DE1F55" w14:textId="2B98EF5C" w:rsidR="00661C7F" w:rsidRPr="008B6A66" w:rsidRDefault="005F26BE" w:rsidP="00F80B1F">
      <w:pPr>
        <w:spacing w:after="0" w:line="240" w:lineRule="auto"/>
        <w:jc w:val="both"/>
        <w:rPr>
          <w:rFonts w:ascii="Arial" w:hAnsi="Arial" w:cs="Arial"/>
          <w:i/>
          <w:iCs/>
          <w:sz w:val="24"/>
          <w:szCs w:val="24"/>
        </w:rPr>
      </w:pPr>
      <w:r w:rsidRPr="008B6A66">
        <w:rPr>
          <w:rFonts w:ascii="Arial" w:hAnsi="Arial" w:cs="Arial"/>
          <w:i/>
          <w:iCs/>
          <w:sz w:val="24"/>
          <w:szCs w:val="24"/>
        </w:rPr>
        <w:t>Where a permit to carry out structural works has been issued, this form should be submitted via email to BCA’s processing officer for the project and via correspondence through Corenet.</w:t>
      </w:r>
      <w:r w:rsidR="00F80B1F" w:rsidRPr="008B6A66">
        <w:rPr>
          <w:rFonts w:ascii="Arial" w:hAnsi="Arial" w:cs="Arial"/>
          <w:i/>
          <w:iCs/>
          <w:sz w:val="24"/>
          <w:szCs w:val="24"/>
        </w:rPr>
        <w:t>)</w:t>
      </w:r>
    </w:p>
    <w:p w14:paraId="5FEEAFD5" w14:textId="77777777" w:rsidR="00F80B1F" w:rsidRPr="008B6A66" w:rsidRDefault="00F80B1F" w:rsidP="00F80B1F">
      <w:pPr>
        <w:spacing w:after="0" w:line="240" w:lineRule="auto"/>
        <w:jc w:val="both"/>
        <w:rPr>
          <w:rFonts w:ascii="Arial" w:hAnsi="Arial" w:cs="Arial"/>
          <w:i/>
          <w:iCs/>
          <w:sz w:val="24"/>
          <w:szCs w:val="24"/>
        </w:rPr>
      </w:pPr>
    </w:p>
    <w:tbl>
      <w:tblPr>
        <w:tblStyle w:val="TableGrid"/>
        <w:tblW w:w="0" w:type="auto"/>
        <w:tblLook w:val="04A0" w:firstRow="1" w:lastRow="0" w:firstColumn="1" w:lastColumn="0" w:noHBand="0" w:noVBand="1"/>
      </w:tblPr>
      <w:tblGrid>
        <w:gridCol w:w="4248"/>
        <w:gridCol w:w="4768"/>
      </w:tblGrid>
      <w:tr w:rsidR="00661C7F" w:rsidRPr="008B6A66" w14:paraId="05A1DC2C" w14:textId="77777777" w:rsidTr="00381DDB">
        <w:tc>
          <w:tcPr>
            <w:tcW w:w="4248" w:type="dxa"/>
          </w:tcPr>
          <w:p w14:paraId="6164D2E6" w14:textId="77777777" w:rsidR="00661C7F" w:rsidRPr="008B6A66" w:rsidRDefault="00661C7F" w:rsidP="00F80B1F">
            <w:pPr>
              <w:rPr>
                <w:rFonts w:ascii="Arial" w:hAnsi="Arial" w:cs="Arial"/>
                <w:b/>
                <w:sz w:val="24"/>
                <w:szCs w:val="24"/>
                <w:lang w:val="en-US"/>
              </w:rPr>
            </w:pPr>
            <w:r w:rsidRPr="008B6A66">
              <w:rPr>
                <w:rFonts w:ascii="Arial" w:hAnsi="Arial" w:cs="Arial"/>
                <w:b/>
                <w:sz w:val="24"/>
                <w:szCs w:val="24"/>
                <w:lang w:val="en-US"/>
              </w:rPr>
              <w:t xml:space="preserve">Commissioner of Building Control </w:t>
            </w:r>
          </w:p>
          <w:p w14:paraId="73FBA548" w14:textId="77777777" w:rsidR="00661C7F" w:rsidRPr="008B6A66" w:rsidRDefault="00661C7F" w:rsidP="00F80B1F">
            <w:pPr>
              <w:rPr>
                <w:rFonts w:ascii="Arial" w:hAnsi="Arial" w:cs="Arial"/>
                <w:b/>
                <w:sz w:val="24"/>
                <w:szCs w:val="24"/>
              </w:rPr>
            </w:pPr>
            <w:r w:rsidRPr="008B6A66">
              <w:rPr>
                <w:rFonts w:ascii="Arial" w:hAnsi="Arial" w:cs="Arial"/>
                <w:b/>
                <w:sz w:val="24"/>
                <w:szCs w:val="24"/>
              </w:rPr>
              <w:t>Building and Construction Authority</w:t>
            </w:r>
          </w:p>
          <w:p w14:paraId="1800B24C" w14:textId="77777777" w:rsidR="00661C7F" w:rsidRPr="008B6A66" w:rsidRDefault="00661C7F" w:rsidP="00F80B1F">
            <w:pPr>
              <w:rPr>
                <w:rFonts w:ascii="Arial" w:hAnsi="Arial" w:cs="Arial"/>
                <w:bCs/>
                <w:sz w:val="24"/>
                <w:szCs w:val="24"/>
                <w:lang w:val="en-US"/>
              </w:rPr>
            </w:pPr>
            <w:r w:rsidRPr="008B6A66">
              <w:rPr>
                <w:rFonts w:ascii="Arial" w:hAnsi="Arial" w:cs="Arial"/>
                <w:bCs/>
                <w:sz w:val="24"/>
                <w:szCs w:val="24"/>
                <w:lang w:val="en-US"/>
              </w:rPr>
              <w:t xml:space="preserve">52 Jurong Gateway Road, #12-01 </w:t>
            </w:r>
          </w:p>
          <w:p w14:paraId="6DC4B9E4" w14:textId="77777777" w:rsidR="00661C7F" w:rsidRPr="008B6A66" w:rsidRDefault="00661C7F" w:rsidP="00F80B1F">
            <w:pPr>
              <w:rPr>
                <w:rFonts w:ascii="Arial" w:hAnsi="Arial" w:cs="Arial"/>
                <w:sz w:val="24"/>
                <w:szCs w:val="24"/>
              </w:rPr>
            </w:pPr>
            <w:r w:rsidRPr="008B6A66">
              <w:rPr>
                <w:rFonts w:ascii="Arial" w:hAnsi="Arial" w:cs="Arial"/>
                <w:sz w:val="24"/>
                <w:szCs w:val="24"/>
                <w:lang w:val="en-US"/>
              </w:rPr>
              <w:t>Singapore 608550</w:t>
            </w:r>
          </w:p>
          <w:p w14:paraId="6ADFAFCB" w14:textId="1243144D" w:rsidR="00661C7F" w:rsidRPr="008B6A66" w:rsidRDefault="00661C7F" w:rsidP="00F80B1F">
            <w:pPr>
              <w:rPr>
                <w:rFonts w:ascii="Arial" w:hAnsi="Arial" w:cs="Arial"/>
                <w:sz w:val="24"/>
                <w:szCs w:val="24"/>
                <w:lang w:val="en-US"/>
              </w:rPr>
            </w:pPr>
            <w:r w:rsidRPr="008B6A66">
              <w:rPr>
                <w:rFonts w:ascii="Arial" w:hAnsi="Arial" w:cs="Arial"/>
                <w:sz w:val="24"/>
                <w:szCs w:val="24"/>
              </w:rPr>
              <w:t>Fax: 63342561</w:t>
            </w:r>
          </w:p>
        </w:tc>
        <w:tc>
          <w:tcPr>
            <w:tcW w:w="4768" w:type="dxa"/>
          </w:tcPr>
          <w:p w14:paraId="00BAC494" w14:textId="77777777" w:rsidR="00661C7F" w:rsidRDefault="00661C7F" w:rsidP="00F80B1F">
            <w:pPr>
              <w:rPr>
                <w:rFonts w:ascii="Arial" w:hAnsi="Arial" w:cs="Arial"/>
                <w:b/>
                <w:sz w:val="24"/>
                <w:szCs w:val="24"/>
                <w:lang w:val="en-US"/>
              </w:rPr>
            </w:pPr>
            <w:r w:rsidRPr="008B6A66">
              <w:rPr>
                <w:rFonts w:ascii="Arial" w:hAnsi="Arial" w:cs="Arial"/>
                <w:b/>
                <w:sz w:val="24"/>
                <w:szCs w:val="24"/>
                <w:lang w:val="en-US"/>
              </w:rPr>
              <w:t>Project ref no. &amp; title</w:t>
            </w:r>
            <w:r w:rsidR="007B0D75">
              <w:rPr>
                <w:rFonts w:ascii="Arial" w:hAnsi="Arial" w:cs="Arial"/>
                <w:b/>
                <w:sz w:val="24"/>
                <w:szCs w:val="24"/>
                <w:lang w:val="en-US"/>
              </w:rPr>
              <w:t xml:space="preserve"> (“Project”)</w:t>
            </w:r>
            <w:r w:rsidRPr="008B6A66">
              <w:rPr>
                <w:rFonts w:ascii="Arial" w:hAnsi="Arial" w:cs="Arial"/>
                <w:b/>
                <w:sz w:val="24"/>
                <w:szCs w:val="24"/>
                <w:lang w:val="en-US"/>
              </w:rPr>
              <w:t>:</w:t>
            </w:r>
          </w:p>
          <w:p w14:paraId="54746939" w14:textId="77777777" w:rsidR="00381DDB" w:rsidRDefault="00381DDB" w:rsidP="00F80B1F">
            <w:pPr>
              <w:rPr>
                <w:rFonts w:ascii="Arial" w:hAnsi="Arial" w:cs="Arial"/>
                <w:b/>
                <w:sz w:val="24"/>
                <w:szCs w:val="24"/>
                <w:lang w:val="en-US"/>
              </w:rPr>
            </w:pPr>
          </w:p>
          <w:p w14:paraId="38442F11" w14:textId="77777777" w:rsidR="00381DDB" w:rsidRDefault="00381DDB" w:rsidP="00F80B1F">
            <w:pPr>
              <w:rPr>
                <w:rFonts w:ascii="Arial" w:hAnsi="Arial" w:cs="Arial"/>
                <w:b/>
                <w:sz w:val="24"/>
                <w:szCs w:val="24"/>
                <w:lang w:val="en-US"/>
              </w:rPr>
            </w:pPr>
          </w:p>
          <w:p w14:paraId="4BA9BB48" w14:textId="77777777" w:rsidR="00381DDB" w:rsidRDefault="00381DDB" w:rsidP="00F80B1F">
            <w:pPr>
              <w:rPr>
                <w:rFonts w:ascii="Arial" w:hAnsi="Arial" w:cs="Arial"/>
                <w:b/>
                <w:sz w:val="24"/>
                <w:szCs w:val="24"/>
                <w:lang w:val="en-US"/>
              </w:rPr>
            </w:pPr>
          </w:p>
          <w:p w14:paraId="3472EE19" w14:textId="77777777" w:rsidR="00381DDB" w:rsidRDefault="00381DDB" w:rsidP="00F80B1F">
            <w:pPr>
              <w:rPr>
                <w:rFonts w:ascii="Arial" w:hAnsi="Arial" w:cs="Arial"/>
                <w:b/>
                <w:sz w:val="24"/>
                <w:szCs w:val="24"/>
                <w:lang w:val="en-US"/>
              </w:rPr>
            </w:pPr>
          </w:p>
          <w:p w14:paraId="00360B5C" w14:textId="77777777" w:rsidR="00381DDB" w:rsidRDefault="00381DDB" w:rsidP="00F80B1F">
            <w:pPr>
              <w:rPr>
                <w:rFonts w:ascii="Arial" w:hAnsi="Arial" w:cs="Arial"/>
                <w:b/>
                <w:sz w:val="24"/>
                <w:szCs w:val="24"/>
                <w:lang w:val="en-US"/>
              </w:rPr>
            </w:pPr>
          </w:p>
          <w:p w14:paraId="275C7CE3" w14:textId="77777777" w:rsidR="00381DDB" w:rsidRDefault="00381DDB" w:rsidP="00F80B1F">
            <w:pPr>
              <w:rPr>
                <w:rFonts w:ascii="Arial" w:hAnsi="Arial" w:cs="Arial"/>
                <w:b/>
                <w:sz w:val="24"/>
                <w:szCs w:val="24"/>
                <w:lang w:val="en-US"/>
              </w:rPr>
            </w:pPr>
          </w:p>
          <w:p w14:paraId="2267DD4F" w14:textId="345E7934" w:rsidR="00381DDB" w:rsidRPr="008B6A66" w:rsidRDefault="00381DDB" w:rsidP="00F80B1F">
            <w:pPr>
              <w:rPr>
                <w:rFonts w:ascii="Arial" w:hAnsi="Arial" w:cs="Arial"/>
                <w:b/>
                <w:sz w:val="24"/>
                <w:szCs w:val="24"/>
                <w:lang w:val="en-US"/>
              </w:rPr>
            </w:pPr>
          </w:p>
        </w:tc>
      </w:tr>
      <w:tr w:rsidR="00661C7F" w:rsidRPr="008B6A66" w14:paraId="50C6DE70" w14:textId="77777777" w:rsidTr="00381DDB">
        <w:tc>
          <w:tcPr>
            <w:tcW w:w="4248" w:type="dxa"/>
          </w:tcPr>
          <w:p w14:paraId="5B603716" w14:textId="44EAA059" w:rsidR="00661C7F" w:rsidRPr="008B6A66" w:rsidRDefault="000626BA" w:rsidP="00F80B1F">
            <w:pPr>
              <w:rPr>
                <w:rFonts w:ascii="Arial" w:hAnsi="Arial" w:cs="Arial"/>
                <w:b/>
                <w:sz w:val="24"/>
                <w:szCs w:val="24"/>
                <w:lang w:val="en-US"/>
              </w:rPr>
            </w:pPr>
            <w:r>
              <w:rPr>
                <w:rFonts w:ascii="Arial" w:hAnsi="Arial" w:cs="Arial"/>
                <w:b/>
                <w:sz w:val="24"/>
                <w:szCs w:val="24"/>
                <w:lang w:val="en-US"/>
              </w:rPr>
              <w:t xml:space="preserve">Address of </w:t>
            </w:r>
            <w:r w:rsidR="00661C7F" w:rsidRPr="008B6A66">
              <w:rPr>
                <w:rFonts w:ascii="Arial" w:hAnsi="Arial" w:cs="Arial"/>
                <w:bCs/>
                <w:sz w:val="24"/>
                <w:szCs w:val="24"/>
                <w:lang w:val="en-US"/>
              </w:rPr>
              <w:t xml:space="preserve">construction site </w:t>
            </w:r>
            <w:r w:rsidR="00661C7F" w:rsidRPr="008B6A66">
              <w:rPr>
                <w:rFonts w:ascii="Arial" w:hAnsi="Arial" w:cs="Arial"/>
                <w:b/>
                <w:sz w:val="24"/>
                <w:szCs w:val="24"/>
                <w:lang w:val="en-US"/>
              </w:rPr>
              <w:t>OR</w:t>
            </w:r>
            <w:r w:rsidR="00661C7F" w:rsidRPr="008B6A66">
              <w:rPr>
                <w:rFonts w:ascii="Arial" w:hAnsi="Arial" w:cs="Arial"/>
                <w:bCs/>
                <w:sz w:val="24"/>
                <w:szCs w:val="24"/>
                <w:lang w:val="en-US"/>
              </w:rPr>
              <w:t xml:space="preserve"> fabrication yard</w:t>
            </w:r>
            <w:r>
              <w:rPr>
                <w:rFonts w:ascii="Arial" w:hAnsi="Arial" w:cs="Arial"/>
                <w:bCs/>
                <w:sz w:val="24"/>
                <w:szCs w:val="24"/>
                <w:lang w:val="en-US"/>
              </w:rPr>
              <w:t xml:space="preserve"> where remote supervision will be adopted</w:t>
            </w:r>
            <w:r w:rsidR="00661C7F" w:rsidRPr="008B6A66">
              <w:rPr>
                <w:rFonts w:ascii="Arial" w:hAnsi="Arial" w:cs="Arial"/>
                <w:bCs/>
                <w:sz w:val="24"/>
                <w:szCs w:val="24"/>
                <w:lang w:val="en-US"/>
              </w:rPr>
              <w:t>:</w:t>
            </w:r>
          </w:p>
          <w:p w14:paraId="152E1BD0" w14:textId="135EC7EA" w:rsidR="00661C7F" w:rsidRPr="008B6A66" w:rsidRDefault="00661C7F" w:rsidP="00F80B1F">
            <w:pPr>
              <w:rPr>
                <w:rFonts w:ascii="Arial" w:hAnsi="Arial" w:cs="Arial"/>
                <w:b/>
                <w:sz w:val="24"/>
                <w:szCs w:val="24"/>
                <w:lang w:val="en-US"/>
              </w:rPr>
            </w:pPr>
            <w:r w:rsidRPr="008B6A66">
              <w:rPr>
                <w:rFonts w:ascii="Arial" w:hAnsi="Arial" w:cs="Arial"/>
                <w:b/>
                <w:sz w:val="24"/>
                <w:szCs w:val="24"/>
                <w:lang w:val="en-US"/>
              </w:rPr>
              <w:t xml:space="preserve"> </w:t>
            </w:r>
          </w:p>
        </w:tc>
        <w:tc>
          <w:tcPr>
            <w:tcW w:w="4768" w:type="dxa"/>
          </w:tcPr>
          <w:p w14:paraId="64E5A261" w14:textId="27E344AE" w:rsidR="00FB538E" w:rsidRPr="00381DDB" w:rsidRDefault="00381DDB" w:rsidP="00F80B1F">
            <w:pPr>
              <w:rPr>
                <w:rFonts w:ascii="Arial" w:hAnsi="Arial" w:cs="Arial"/>
                <w:b/>
                <w:bCs/>
                <w:sz w:val="24"/>
                <w:szCs w:val="24"/>
              </w:rPr>
            </w:pPr>
            <w:r w:rsidRPr="00381DDB">
              <w:rPr>
                <w:rFonts w:ascii="Arial" w:hAnsi="Arial" w:cs="Arial"/>
                <w:b/>
                <w:bCs/>
                <w:sz w:val="24"/>
                <w:szCs w:val="24"/>
              </w:rPr>
              <w:t>Address</w:t>
            </w:r>
            <w:r>
              <w:rPr>
                <w:rFonts w:ascii="Arial" w:hAnsi="Arial" w:cs="Arial"/>
                <w:b/>
                <w:bCs/>
                <w:sz w:val="24"/>
                <w:szCs w:val="24"/>
              </w:rPr>
              <w:t xml:space="preserve"> </w:t>
            </w:r>
            <w:r w:rsidRPr="00381DDB">
              <w:rPr>
                <w:rFonts w:ascii="Arial" w:hAnsi="Arial" w:cs="Arial"/>
                <w:b/>
                <w:bCs/>
                <w:sz w:val="24"/>
                <w:szCs w:val="24"/>
                <w:lang w:val="en-US"/>
              </w:rPr>
              <w:t>(Fabrication yard/ Construction site)</w:t>
            </w:r>
            <w:r>
              <w:rPr>
                <w:rFonts w:ascii="Arial" w:hAnsi="Arial" w:cs="Arial"/>
                <w:b/>
                <w:bCs/>
                <w:sz w:val="24"/>
                <w:szCs w:val="24"/>
                <w:lang w:val="en-US"/>
              </w:rPr>
              <w:t>:</w:t>
            </w:r>
            <w:r w:rsidRPr="00381DDB">
              <w:rPr>
                <w:rStyle w:val="eop"/>
                <w:rFonts w:ascii="Arial" w:hAnsi="Arial" w:cs="Arial"/>
                <w:b/>
                <w:bCs/>
                <w:color w:val="000000"/>
                <w:shd w:val="clear" w:color="auto" w:fill="FFFFFF"/>
              </w:rPr>
              <w:t> </w:t>
            </w:r>
          </w:p>
          <w:p w14:paraId="6942278E" w14:textId="54CE8C85" w:rsidR="00FB538E" w:rsidRDefault="00FB538E" w:rsidP="00F80B1F">
            <w:pPr>
              <w:rPr>
                <w:rFonts w:ascii="Arial" w:hAnsi="Arial" w:cs="Arial"/>
                <w:sz w:val="24"/>
                <w:szCs w:val="24"/>
              </w:rPr>
            </w:pPr>
          </w:p>
          <w:p w14:paraId="12F1A4D5" w14:textId="5B4D430A" w:rsidR="00381DDB" w:rsidRDefault="00381DDB" w:rsidP="00F80B1F">
            <w:pPr>
              <w:rPr>
                <w:rFonts w:ascii="Arial" w:hAnsi="Arial" w:cs="Arial"/>
                <w:sz w:val="24"/>
                <w:szCs w:val="24"/>
              </w:rPr>
            </w:pPr>
          </w:p>
          <w:p w14:paraId="3E11B14C" w14:textId="47CB8235" w:rsidR="00381DDB" w:rsidRDefault="00381DDB" w:rsidP="00F80B1F">
            <w:pPr>
              <w:rPr>
                <w:rFonts w:ascii="Arial" w:hAnsi="Arial" w:cs="Arial"/>
                <w:sz w:val="24"/>
                <w:szCs w:val="24"/>
              </w:rPr>
            </w:pPr>
          </w:p>
          <w:p w14:paraId="574F518A" w14:textId="77777777" w:rsidR="00381DDB" w:rsidRDefault="00381DDB" w:rsidP="00F80B1F">
            <w:pPr>
              <w:rPr>
                <w:rFonts w:ascii="Arial" w:hAnsi="Arial" w:cs="Arial"/>
                <w:sz w:val="24"/>
                <w:szCs w:val="24"/>
              </w:rPr>
            </w:pPr>
          </w:p>
          <w:p w14:paraId="1E18ECC5" w14:textId="77777777" w:rsidR="00FB538E" w:rsidRDefault="00FB538E" w:rsidP="00F80B1F">
            <w:pPr>
              <w:rPr>
                <w:rFonts w:ascii="Arial" w:hAnsi="Arial" w:cs="Arial"/>
                <w:sz w:val="24"/>
                <w:szCs w:val="24"/>
              </w:rPr>
            </w:pPr>
          </w:p>
          <w:p w14:paraId="5B5D6502" w14:textId="77777777" w:rsidR="00FB538E" w:rsidRDefault="00FB538E" w:rsidP="00F80B1F">
            <w:pPr>
              <w:rPr>
                <w:rFonts w:ascii="Arial" w:hAnsi="Arial" w:cs="Arial"/>
                <w:sz w:val="24"/>
                <w:szCs w:val="24"/>
              </w:rPr>
            </w:pPr>
          </w:p>
          <w:p w14:paraId="713E3BA2" w14:textId="77777777" w:rsidR="00FB538E" w:rsidRDefault="00FB538E" w:rsidP="00F80B1F">
            <w:pPr>
              <w:rPr>
                <w:rFonts w:ascii="Arial" w:hAnsi="Arial" w:cs="Arial"/>
                <w:sz w:val="24"/>
                <w:szCs w:val="24"/>
              </w:rPr>
            </w:pPr>
          </w:p>
          <w:p w14:paraId="5EB79E0A" w14:textId="77777777" w:rsidR="00FB538E" w:rsidRDefault="00FB538E" w:rsidP="00F80B1F">
            <w:pPr>
              <w:rPr>
                <w:rFonts w:ascii="Arial" w:hAnsi="Arial" w:cs="Arial"/>
                <w:sz w:val="24"/>
                <w:szCs w:val="24"/>
              </w:rPr>
            </w:pPr>
          </w:p>
          <w:p w14:paraId="24EDC5B8" w14:textId="7B82A9C3" w:rsidR="00FB538E" w:rsidRPr="008B6A66" w:rsidRDefault="00FB538E" w:rsidP="00F80B1F">
            <w:pPr>
              <w:rPr>
                <w:rFonts w:ascii="Arial" w:hAnsi="Arial" w:cs="Arial"/>
                <w:sz w:val="24"/>
                <w:szCs w:val="24"/>
              </w:rPr>
            </w:pPr>
          </w:p>
        </w:tc>
      </w:tr>
    </w:tbl>
    <w:p w14:paraId="489D0F99" w14:textId="77777777" w:rsidR="00F80B1F" w:rsidRPr="008B6A66" w:rsidRDefault="00F80B1F" w:rsidP="00F80B1F">
      <w:pPr>
        <w:spacing w:after="0" w:line="240" w:lineRule="auto"/>
        <w:jc w:val="both"/>
        <w:rPr>
          <w:rFonts w:ascii="Arial" w:hAnsi="Arial" w:cs="Arial"/>
          <w:sz w:val="24"/>
          <w:szCs w:val="24"/>
        </w:rPr>
      </w:pPr>
    </w:p>
    <w:p w14:paraId="3B3A71DF" w14:textId="484DF666" w:rsidR="00661C7F" w:rsidRPr="008B6A66" w:rsidRDefault="00661C7F" w:rsidP="00F80B1F">
      <w:pPr>
        <w:spacing w:after="0" w:line="240" w:lineRule="auto"/>
        <w:jc w:val="both"/>
        <w:rPr>
          <w:rFonts w:ascii="Arial" w:hAnsi="Arial" w:cs="Arial"/>
          <w:sz w:val="24"/>
          <w:szCs w:val="24"/>
        </w:rPr>
      </w:pPr>
      <w:r w:rsidRPr="008B6A66">
        <w:rPr>
          <w:rFonts w:ascii="Arial" w:hAnsi="Arial" w:cs="Arial"/>
          <w:sz w:val="24"/>
          <w:szCs w:val="24"/>
        </w:rPr>
        <w:t xml:space="preserve">This is to notify </w:t>
      </w:r>
      <w:r w:rsidR="00F80B1F" w:rsidRPr="008B6A66">
        <w:rPr>
          <w:rFonts w:ascii="Arial" w:hAnsi="Arial" w:cs="Arial"/>
          <w:sz w:val="24"/>
          <w:szCs w:val="24"/>
        </w:rPr>
        <w:t xml:space="preserve">the </w:t>
      </w:r>
      <w:r w:rsidRPr="008B6A66">
        <w:rPr>
          <w:rFonts w:ascii="Arial" w:hAnsi="Arial" w:cs="Arial"/>
          <w:sz w:val="24"/>
          <w:szCs w:val="24"/>
        </w:rPr>
        <w:t xml:space="preserve">Commissioner of Building Control (CBC) that remote supervision will be </w:t>
      </w:r>
      <w:r w:rsidR="00F80B1F" w:rsidRPr="008B6A66">
        <w:rPr>
          <w:rFonts w:ascii="Arial" w:hAnsi="Arial" w:cs="Arial"/>
          <w:sz w:val="24"/>
          <w:szCs w:val="24"/>
        </w:rPr>
        <w:t xml:space="preserve">adopted </w:t>
      </w:r>
      <w:r w:rsidRPr="008B6A66">
        <w:rPr>
          <w:rFonts w:ascii="Arial" w:hAnsi="Arial" w:cs="Arial"/>
          <w:sz w:val="24"/>
          <w:szCs w:val="24"/>
        </w:rPr>
        <w:t xml:space="preserve">for the </w:t>
      </w:r>
      <w:r w:rsidR="007B0D75">
        <w:rPr>
          <w:rFonts w:ascii="Arial" w:hAnsi="Arial" w:cs="Arial"/>
          <w:sz w:val="24"/>
          <w:szCs w:val="24"/>
        </w:rPr>
        <w:t>P</w:t>
      </w:r>
      <w:r w:rsidRPr="008B6A66">
        <w:rPr>
          <w:rFonts w:ascii="Arial" w:hAnsi="Arial" w:cs="Arial"/>
          <w:sz w:val="24"/>
          <w:szCs w:val="24"/>
        </w:rPr>
        <w:t>roject for some of the building works</w:t>
      </w:r>
      <w:r w:rsidR="000626BA">
        <w:rPr>
          <w:rFonts w:ascii="Arial" w:hAnsi="Arial" w:cs="Arial"/>
          <w:sz w:val="24"/>
          <w:szCs w:val="24"/>
        </w:rPr>
        <w:t xml:space="preserve"> as described in the remote supervision plan</w:t>
      </w:r>
      <w:r w:rsidRPr="008B6A66">
        <w:rPr>
          <w:rFonts w:ascii="Arial" w:hAnsi="Arial" w:cs="Arial"/>
          <w:sz w:val="24"/>
          <w:szCs w:val="24"/>
        </w:rPr>
        <w:t>. Enclosed is the remote supervision plan prepared by me for implementation.</w:t>
      </w:r>
    </w:p>
    <w:p w14:paraId="53FD9EF1" w14:textId="77777777" w:rsidR="00E80766" w:rsidRPr="008B6A66" w:rsidRDefault="00E80766" w:rsidP="00F80B1F">
      <w:pPr>
        <w:spacing w:after="0" w:line="240" w:lineRule="auto"/>
        <w:rPr>
          <w:rFonts w:ascii="Arial" w:hAnsi="Arial" w:cs="Arial"/>
          <w:sz w:val="24"/>
          <w:szCs w:val="24"/>
        </w:rPr>
      </w:pPr>
    </w:p>
    <w:p w14:paraId="4C2F4377" w14:textId="07C2B746" w:rsidR="00661C7F" w:rsidRPr="008B6A66" w:rsidRDefault="00661C7F" w:rsidP="00F80B1F">
      <w:pPr>
        <w:spacing w:after="0" w:line="240" w:lineRule="auto"/>
        <w:rPr>
          <w:rFonts w:ascii="Arial" w:hAnsi="Arial" w:cs="Arial"/>
          <w:sz w:val="24"/>
          <w:szCs w:val="24"/>
        </w:rPr>
      </w:pPr>
      <w:r w:rsidRPr="008B6A66">
        <w:rPr>
          <w:rFonts w:ascii="Arial" w:hAnsi="Arial" w:cs="Arial"/>
          <w:sz w:val="24"/>
          <w:szCs w:val="24"/>
        </w:rPr>
        <w:t>Yours faithfully</w:t>
      </w:r>
    </w:p>
    <w:p w14:paraId="35405808" w14:textId="77777777" w:rsidR="00661C7F" w:rsidRPr="008B6A66" w:rsidRDefault="00661C7F" w:rsidP="00F80B1F">
      <w:pPr>
        <w:spacing w:after="0" w:line="240" w:lineRule="auto"/>
        <w:rPr>
          <w:rFonts w:ascii="Arial" w:hAnsi="Arial" w:cs="Arial"/>
          <w:sz w:val="24"/>
          <w:szCs w:val="24"/>
        </w:rPr>
      </w:pPr>
      <w:r w:rsidRPr="008B6A66">
        <w:rPr>
          <w:rFonts w:ascii="Arial" w:hAnsi="Arial" w:cs="Arial"/>
          <w:sz w:val="24"/>
          <w:szCs w:val="24"/>
        </w:rPr>
        <w:object w:dxaOrig="7935" w:dyaOrig="6945" w14:anchorId="1B757D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4.3pt;height:75.2pt" o:ole="">
            <v:imagedata r:id="rId11" o:title=""/>
          </v:shape>
          <o:OLEObject Type="Embed" ProgID="PBrush" ShapeID="_x0000_i1025" DrawAspect="Content" ObjectID="_1695718387" r:id="rId12"/>
        </w:object>
      </w:r>
      <w:r w:rsidRPr="008B6A66">
        <w:rPr>
          <w:rFonts w:ascii="Arial" w:hAnsi="Arial" w:cs="Arial"/>
          <w:sz w:val="24"/>
          <w:szCs w:val="24"/>
        </w:rPr>
        <w:br/>
        <w:t>__________________________</w:t>
      </w:r>
    </w:p>
    <w:p w14:paraId="005CDC8F" w14:textId="5F4E3FAC" w:rsidR="00E80766" w:rsidRPr="008B6A66" w:rsidRDefault="00E80766" w:rsidP="00F80B1F">
      <w:pPr>
        <w:spacing w:after="0" w:line="240" w:lineRule="auto"/>
        <w:rPr>
          <w:rFonts w:ascii="Arial" w:hAnsi="Arial" w:cs="Arial"/>
          <w:b/>
          <w:bCs/>
          <w:sz w:val="24"/>
          <w:szCs w:val="24"/>
        </w:rPr>
      </w:pPr>
      <w:r w:rsidRPr="008B6A66">
        <w:rPr>
          <w:rFonts w:ascii="Arial" w:hAnsi="Arial" w:cs="Arial"/>
          <w:b/>
          <w:bCs/>
          <w:sz w:val="24"/>
          <w:szCs w:val="24"/>
        </w:rPr>
        <w:t>Qualified Person (Supervision) for Structural Works</w:t>
      </w:r>
    </w:p>
    <w:p w14:paraId="007DFDEE" w14:textId="4FBA8965" w:rsidR="00661C7F" w:rsidRPr="008B6A66" w:rsidRDefault="00661C7F" w:rsidP="00F80B1F">
      <w:pPr>
        <w:spacing w:after="0" w:line="240" w:lineRule="auto"/>
        <w:rPr>
          <w:rFonts w:ascii="Arial" w:hAnsi="Arial" w:cs="Arial"/>
          <w:sz w:val="24"/>
          <w:szCs w:val="24"/>
        </w:rPr>
      </w:pPr>
      <w:r w:rsidRPr="008B6A66">
        <w:rPr>
          <w:rFonts w:ascii="Arial" w:hAnsi="Arial" w:cs="Arial"/>
          <w:b/>
          <w:bCs/>
          <w:sz w:val="24"/>
          <w:szCs w:val="24"/>
        </w:rPr>
        <w:t>Name</w:t>
      </w:r>
      <w:r w:rsidRPr="008B6A66">
        <w:rPr>
          <w:rFonts w:ascii="Arial" w:hAnsi="Arial" w:cs="Arial"/>
          <w:sz w:val="24"/>
          <w:szCs w:val="24"/>
        </w:rPr>
        <w:t xml:space="preserve">: </w:t>
      </w:r>
    </w:p>
    <w:p w14:paraId="7C8350D3" w14:textId="77777777" w:rsidR="00661C7F" w:rsidRPr="008B6A66" w:rsidRDefault="00661C7F" w:rsidP="00F80B1F">
      <w:pPr>
        <w:spacing w:after="0" w:line="240" w:lineRule="auto"/>
        <w:rPr>
          <w:rFonts w:ascii="Arial" w:hAnsi="Arial" w:cs="Arial"/>
          <w:sz w:val="24"/>
          <w:szCs w:val="24"/>
        </w:rPr>
      </w:pPr>
      <w:r w:rsidRPr="008B6A66">
        <w:rPr>
          <w:rFonts w:ascii="Arial" w:hAnsi="Arial" w:cs="Arial"/>
          <w:b/>
          <w:bCs/>
          <w:sz w:val="24"/>
          <w:szCs w:val="24"/>
        </w:rPr>
        <w:t>Date</w:t>
      </w:r>
      <w:r w:rsidRPr="008B6A66">
        <w:rPr>
          <w:rFonts w:ascii="Arial" w:hAnsi="Arial" w:cs="Arial"/>
          <w:sz w:val="24"/>
          <w:szCs w:val="24"/>
        </w:rPr>
        <w:t>:</w:t>
      </w:r>
    </w:p>
    <w:p w14:paraId="60514195" w14:textId="284DED10" w:rsidR="00EC6F45" w:rsidRPr="008B6A66" w:rsidRDefault="00EC6F45" w:rsidP="00F80B1F">
      <w:pPr>
        <w:spacing w:after="0" w:line="240" w:lineRule="auto"/>
        <w:rPr>
          <w:rFonts w:ascii="Arial" w:hAnsi="Arial" w:cs="Arial"/>
        </w:rPr>
      </w:pPr>
    </w:p>
    <w:p w14:paraId="508C42EC" w14:textId="2FF035D8" w:rsidR="00EC6F45" w:rsidRPr="008B6A66" w:rsidRDefault="00EC6F45" w:rsidP="00633589">
      <w:pPr>
        <w:spacing w:after="0" w:line="240" w:lineRule="auto"/>
        <w:rPr>
          <w:rFonts w:ascii="Arial" w:hAnsi="Arial" w:cs="Arial"/>
        </w:rPr>
      </w:pPr>
    </w:p>
    <w:p w14:paraId="307C604D" w14:textId="2290989E" w:rsidR="00410D3E" w:rsidRPr="008B6A66" w:rsidRDefault="00410D3E" w:rsidP="00B12049">
      <w:pPr>
        <w:spacing w:after="0" w:line="240" w:lineRule="auto"/>
        <w:outlineLvl w:val="1"/>
        <w:rPr>
          <w:rFonts w:ascii="Arial" w:eastAsia="Times New Roman" w:hAnsi="Arial" w:cs="Arial"/>
          <w:b/>
          <w:bCs/>
          <w:sz w:val="28"/>
          <w:szCs w:val="28"/>
          <w:u w:val="single"/>
          <w:lang w:eastAsia="en-SG"/>
        </w:rPr>
      </w:pPr>
      <w:bookmarkStart w:id="1" w:name="_Toc81309449"/>
      <w:r w:rsidRPr="008B6A66">
        <w:rPr>
          <w:rFonts w:ascii="Arial" w:eastAsia="Times New Roman" w:hAnsi="Arial" w:cs="Arial"/>
          <w:b/>
          <w:bCs/>
          <w:sz w:val="28"/>
          <w:szCs w:val="28"/>
          <w:u w:val="single"/>
          <w:lang w:eastAsia="en-SG"/>
        </w:rPr>
        <w:t>A</w:t>
      </w:r>
      <w:r w:rsidR="00B12049" w:rsidRPr="008B6A66">
        <w:rPr>
          <w:rFonts w:ascii="Arial" w:eastAsia="Times New Roman" w:hAnsi="Arial" w:cs="Arial"/>
          <w:b/>
          <w:bCs/>
          <w:sz w:val="28"/>
          <w:szCs w:val="28"/>
          <w:u w:val="single"/>
          <w:lang w:eastAsia="en-SG"/>
        </w:rPr>
        <w:t>NNEX</w:t>
      </w:r>
      <w:r w:rsidRPr="008B6A66">
        <w:rPr>
          <w:rFonts w:ascii="Arial" w:eastAsia="Times New Roman" w:hAnsi="Arial" w:cs="Arial"/>
          <w:b/>
          <w:bCs/>
          <w:sz w:val="28"/>
          <w:szCs w:val="28"/>
          <w:u w:val="single"/>
          <w:lang w:eastAsia="en-SG"/>
        </w:rPr>
        <w:t xml:space="preserve"> </w:t>
      </w:r>
      <w:r w:rsidR="00B12049" w:rsidRPr="008B6A66">
        <w:rPr>
          <w:rFonts w:ascii="Arial" w:eastAsia="Times New Roman" w:hAnsi="Arial" w:cs="Arial"/>
          <w:b/>
          <w:bCs/>
          <w:sz w:val="28"/>
          <w:szCs w:val="28"/>
          <w:u w:val="single"/>
          <w:lang w:eastAsia="en-SG"/>
        </w:rPr>
        <w:t>B</w:t>
      </w:r>
      <w:bookmarkEnd w:id="1"/>
    </w:p>
    <w:p w14:paraId="006357B5" w14:textId="77777777" w:rsidR="00DC1EE4" w:rsidRPr="008B6A66" w:rsidRDefault="00DC1EE4" w:rsidP="00633589">
      <w:pPr>
        <w:spacing w:after="0" w:line="240" w:lineRule="auto"/>
        <w:rPr>
          <w:rFonts w:ascii="Arial" w:hAnsi="Arial" w:cs="Arial"/>
        </w:rPr>
      </w:pPr>
    </w:p>
    <w:p w14:paraId="152A8DA6" w14:textId="0C5EE497" w:rsidR="00410D3E" w:rsidRPr="008B6A66" w:rsidRDefault="00410D3E" w:rsidP="00633589">
      <w:pPr>
        <w:spacing w:after="0" w:line="240" w:lineRule="auto"/>
        <w:rPr>
          <w:rFonts w:ascii="Arial Black" w:hAnsi="Arial Black" w:cs="Arial"/>
          <w:sz w:val="44"/>
          <w:szCs w:val="44"/>
        </w:rPr>
      </w:pPr>
      <w:r w:rsidRPr="008B6A66">
        <w:rPr>
          <w:rFonts w:ascii="Arial Black" w:hAnsi="Arial Black" w:cs="Arial"/>
          <w:sz w:val="44"/>
          <w:szCs w:val="44"/>
        </w:rPr>
        <w:t>Remote Supervision Plan</w:t>
      </w:r>
    </w:p>
    <w:p w14:paraId="1C88D03B" w14:textId="77777777" w:rsidR="00410D3E" w:rsidRPr="008B6A66" w:rsidRDefault="00410D3E" w:rsidP="00633589">
      <w:pPr>
        <w:rPr>
          <w:rFonts w:ascii="Arial" w:hAnsi="Arial" w:cs="Arial"/>
          <w:sz w:val="32"/>
          <w:szCs w:val="32"/>
        </w:rPr>
      </w:pPr>
    </w:p>
    <w:tbl>
      <w:tblPr>
        <w:tblStyle w:val="TableGrid"/>
        <w:tblpPr w:leftFromText="180" w:rightFromText="180" w:vertAnchor="text" w:horzAnchor="margin" w:tblpX="-10" w:tblpY="-54"/>
        <w:tblW w:w="9067" w:type="dxa"/>
        <w:tblLook w:val="04A0" w:firstRow="1" w:lastRow="0" w:firstColumn="1" w:lastColumn="0" w:noHBand="0" w:noVBand="1"/>
      </w:tblPr>
      <w:tblGrid>
        <w:gridCol w:w="9067"/>
      </w:tblGrid>
      <w:tr w:rsidR="00410D3E" w:rsidRPr="008B6A66" w14:paraId="644EA8F3" w14:textId="77777777" w:rsidTr="00DC1EE4">
        <w:tc>
          <w:tcPr>
            <w:tcW w:w="9067" w:type="dxa"/>
          </w:tcPr>
          <w:p w14:paraId="47A92061" w14:textId="77777777" w:rsidR="00410D3E" w:rsidRPr="008B6A66" w:rsidRDefault="00410D3E" w:rsidP="00DC1EE4">
            <w:pPr>
              <w:rPr>
                <w:rFonts w:ascii="Arial" w:hAnsi="Arial" w:cs="Arial"/>
                <w:sz w:val="32"/>
                <w:szCs w:val="32"/>
              </w:rPr>
            </w:pPr>
          </w:p>
          <w:p w14:paraId="3E4C04E0" w14:textId="4785A67B" w:rsidR="00410D3E" w:rsidRPr="008B6A66" w:rsidRDefault="00410D3E" w:rsidP="00DC1EE4">
            <w:pPr>
              <w:rPr>
                <w:rFonts w:ascii="Arial" w:hAnsi="Arial" w:cs="Arial"/>
                <w:sz w:val="32"/>
                <w:szCs w:val="32"/>
              </w:rPr>
            </w:pPr>
            <w:r w:rsidRPr="008B6A66">
              <w:rPr>
                <w:rFonts w:ascii="Arial" w:hAnsi="Arial" w:cs="Arial"/>
                <w:sz w:val="32"/>
                <w:szCs w:val="32"/>
              </w:rPr>
              <w:t xml:space="preserve">Project Reference No.: </w:t>
            </w:r>
          </w:p>
          <w:p w14:paraId="0563E4D6" w14:textId="77777777" w:rsidR="00410D3E" w:rsidRPr="008B6A66" w:rsidRDefault="00410D3E" w:rsidP="00DC1EE4">
            <w:pPr>
              <w:rPr>
                <w:rFonts w:ascii="Arial" w:hAnsi="Arial" w:cs="Arial"/>
                <w:sz w:val="32"/>
                <w:szCs w:val="32"/>
              </w:rPr>
            </w:pPr>
          </w:p>
        </w:tc>
      </w:tr>
      <w:tr w:rsidR="00410D3E" w:rsidRPr="008B6A66" w14:paraId="61A7F2EE" w14:textId="77777777" w:rsidTr="00DC1EE4">
        <w:tc>
          <w:tcPr>
            <w:tcW w:w="9067" w:type="dxa"/>
          </w:tcPr>
          <w:p w14:paraId="38B46FDC" w14:textId="77777777" w:rsidR="00410D3E" w:rsidRPr="008B6A66" w:rsidRDefault="00410D3E" w:rsidP="00DC1EE4">
            <w:pPr>
              <w:rPr>
                <w:rFonts w:ascii="Arial" w:hAnsi="Arial" w:cs="Arial"/>
                <w:sz w:val="32"/>
                <w:szCs w:val="32"/>
              </w:rPr>
            </w:pPr>
          </w:p>
          <w:p w14:paraId="7D340EE1" w14:textId="77777777" w:rsidR="00410D3E" w:rsidRPr="008B6A66" w:rsidRDefault="00410D3E" w:rsidP="00DC1EE4">
            <w:pPr>
              <w:rPr>
                <w:rFonts w:ascii="Arial" w:hAnsi="Arial" w:cs="Arial"/>
                <w:sz w:val="32"/>
                <w:szCs w:val="32"/>
              </w:rPr>
            </w:pPr>
            <w:r w:rsidRPr="008B6A66">
              <w:rPr>
                <w:rFonts w:ascii="Arial" w:hAnsi="Arial" w:cs="Arial"/>
                <w:sz w:val="32"/>
                <w:szCs w:val="32"/>
              </w:rPr>
              <w:t xml:space="preserve">Project Description: </w:t>
            </w:r>
          </w:p>
          <w:p w14:paraId="512BC446" w14:textId="77777777" w:rsidR="00410D3E" w:rsidRPr="008B6A66" w:rsidRDefault="00410D3E" w:rsidP="00DC1EE4">
            <w:pPr>
              <w:rPr>
                <w:rFonts w:ascii="Arial" w:hAnsi="Arial" w:cs="Arial"/>
                <w:sz w:val="32"/>
                <w:szCs w:val="32"/>
              </w:rPr>
            </w:pPr>
          </w:p>
          <w:p w14:paraId="461056D8" w14:textId="77777777" w:rsidR="00410D3E" w:rsidRPr="008B6A66" w:rsidRDefault="00410D3E" w:rsidP="00DC1EE4">
            <w:pPr>
              <w:rPr>
                <w:rFonts w:ascii="Arial" w:hAnsi="Arial" w:cs="Arial"/>
                <w:sz w:val="32"/>
                <w:szCs w:val="32"/>
              </w:rPr>
            </w:pPr>
          </w:p>
          <w:p w14:paraId="6F2CEF17" w14:textId="77777777" w:rsidR="00661434" w:rsidRPr="008B6A66" w:rsidRDefault="00661434" w:rsidP="00DC1EE4">
            <w:pPr>
              <w:rPr>
                <w:rFonts w:ascii="Arial" w:hAnsi="Arial" w:cs="Arial"/>
                <w:sz w:val="32"/>
                <w:szCs w:val="32"/>
              </w:rPr>
            </w:pPr>
          </w:p>
          <w:p w14:paraId="26C86776" w14:textId="77777777" w:rsidR="00661434" w:rsidRPr="008B6A66" w:rsidRDefault="00661434" w:rsidP="00DC1EE4">
            <w:pPr>
              <w:rPr>
                <w:rFonts w:ascii="Arial" w:hAnsi="Arial" w:cs="Arial"/>
                <w:sz w:val="32"/>
                <w:szCs w:val="32"/>
              </w:rPr>
            </w:pPr>
          </w:p>
          <w:p w14:paraId="38839599" w14:textId="01D6ADA4" w:rsidR="00661434" w:rsidRPr="008B6A66" w:rsidRDefault="00661434" w:rsidP="00DC1EE4">
            <w:pPr>
              <w:rPr>
                <w:rFonts w:ascii="Arial" w:hAnsi="Arial" w:cs="Arial"/>
                <w:sz w:val="32"/>
                <w:szCs w:val="32"/>
              </w:rPr>
            </w:pPr>
          </w:p>
          <w:p w14:paraId="3ECBAE35" w14:textId="3E13BB65" w:rsidR="0063735F" w:rsidRPr="008B6A66" w:rsidRDefault="0063735F" w:rsidP="00DC1EE4">
            <w:pPr>
              <w:rPr>
                <w:rFonts w:ascii="Arial" w:hAnsi="Arial" w:cs="Arial"/>
                <w:sz w:val="32"/>
                <w:szCs w:val="32"/>
              </w:rPr>
            </w:pPr>
          </w:p>
          <w:p w14:paraId="329D8FF2" w14:textId="7135D043" w:rsidR="00661434" w:rsidRPr="008B6A66" w:rsidRDefault="00661434" w:rsidP="00DC1EE4">
            <w:pPr>
              <w:rPr>
                <w:rFonts w:ascii="Arial" w:hAnsi="Arial" w:cs="Arial"/>
                <w:sz w:val="32"/>
                <w:szCs w:val="32"/>
              </w:rPr>
            </w:pPr>
          </w:p>
        </w:tc>
      </w:tr>
      <w:tr w:rsidR="0063735F" w:rsidRPr="008B6A66" w14:paraId="63FE1F28" w14:textId="77777777" w:rsidTr="00DC1EE4">
        <w:tc>
          <w:tcPr>
            <w:tcW w:w="9067" w:type="dxa"/>
          </w:tcPr>
          <w:p w14:paraId="45CE83E5" w14:textId="77777777" w:rsidR="00DC1EE4" w:rsidRPr="008B6A66" w:rsidRDefault="00DC1EE4" w:rsidP="00DC1EE4">
            <w:pPr>
              <w:rPr>
                <w:rFonts w:ascii="Arial" w:hAnsi="Arial" w:cs="Arial"/>
                <w:sz w:val="32"/>
                <w:szCs w:val="32"/>
              </w:rPr>
            </w:pPr>
          </w:p>
          <w:p w14:paraId="130BC01F" w14:textId="663034A1" w:rsidR="0063735F" w:rsidRPr="008B6A66" w:rsidRDefault="0063735F" w:rsidP="00DC1EE4">
            <w:pPr>
              <w:rPr>
                <w:rFonts w:ascii="Arial" w:hAnsi="Arial" w:cs="Arial"/>
                <w:sz w:val="32"/>
                <w:szCs w:val="32"/>
              </w:rPr>
            </w:pPr>
            <w:r w:rsidRPr="008B6A66">
              <w:rPr>
                <w:rFonts w:ascii="Arial" w:hAnsi="Arial" w:cs="Arial"/>
                <w:sz w:val="32"/>
                <w:szCs w:val="32"/>
              </w:rPr>
              <w:t>Fabrication yard or Construction site:</w:t>
            </w:r>
          </w:p>
          <w:p w14:paraId="63A2864A" w14:textId="6D06A8AF" w:rsidR="0063735F" w:rsidRPr="008B6A66" w:rsidRDefault="0063735F" w:rsidP="00DC1EE4">
            <w:pPr>
              <w:rPr>
                <w:rFonts w:ascii="Arial" w:hAnsi="Arial" w:cs="Arial"/>
                <w:sz w:val="32"/>
                <w:szCs w:val="32"/>
              </w:rPr>
            </w:pPr>
          </w:p>
          <w:p w14:paraId="33823FAE" w14:textId="26D1C4AA" w:rsidR="0063735F" w:rsidRPr="008B6A66" w:rsidRDefault="0063735F" w:rsidP="00DC1EE4">
            <w:pPr>
              <w:rPr>
                <w:rFonts w:ascii="Arial" w:hAnsi="Arial" w:cs="Arial"/>
                <w:sz w:val="32"/>
                <w:szCs w:val="32"/>
              </w:rPr>
            </w:pPr>
          </w:p>
          <w:p w14:paraId="5872680D" w14:textId="625FE020" w:rsidR="0063735F" w:rsidRPr="008B6A66" w:rsidRDefault="0063735F" w:rsidP="00DC1EE4">
            <w:pPr>
              <w:rPr>
                <w:rFonts w:ascii="Arial" w:hAnsi="Arial" w:cs="Arial"/>
                <w:sz w:val="32"/>
                <w:szCs w:val="32"/>
              </w:rPr>
            </w:pPr>
            <w:r w:rsidRPr="008B6A66">
              <w:rPr>
                <w:rFonts w:ascii="Arial" w:hAnsi="Arial" w:cs="Arial"/>
                <w:sz w:val="32"/>
                <w:szCs w:val="32"/>
              </w:rPr>
              <w:t>Address:</w:t>
            </w:r>
          </w:p>
          <w:p w14:paraId="6F9C8DF0" w14:textId="3262CAD3" w:rsidR="0063735F" w:rsidRPr="008B6A66" w:rsidRDefault="0063735F" w:rsidP="00DC1EE4">
            <w:pPr>
              <w:rPr>
                <w:rFonts w:ascii="Arial" w:hAnsi="Arial" w:cs="Arial"/>
                <w:sz w:val="32"/>
                <w:szCs w:val="32"/>
              </w:rPr>
            </w:pPr>
          </w:p>
        </w:tc>
      </w:tr>
    </w:tbl>
    <w:p w14:paraId="031F8143" w14:textId="77777777" w:rsidR="00410D3E" w:rsidRPr="008B6A66" w:rsidRDefault="00410D3E" w:rsidP="00633589">
      <w:pPr>
        <w:rPr>
          <w:rFonts w:ascii="Arial" w:hAnsi="Arial" w:cs="Arial"/>
          <w:sz w:val="32"/>
          <w:szCs w:val="32"/>
        </w:rPr>
      </w:pPr>
    </w:p>
    <w:p w14:paraId="45FAA6AC" w14:textId="7916F880" w:rsidR="00410D3E" w:rsidRPr="008B6A66" w:rsidRDefault="006E2459" w:rsidP="00633589">
      <w:pPr>
        <w:rPr>
          <w:rFonts w:ascii="Arial" w:hAnsi="Arial" w:cs="Arial"/>
          <w:sz w:val="32"/>
          <w:szCs w:val="32"/>
        </w:rPr>
      </w:pPr>
      <w:r w:rsidRPr="008B6A66">
        <w:rPr>
          <w:rFonts w:ascii="Arial" w:hAnsi="Arial" w:cs="Arial"/>
          <w:sz w:val="32"/>
          <w:szCs w:val="32"/>
        </w:rPr>
        <w:t xml:space="preserve"> </w:t>
      </w:r>
    </w:p>
    <w:p w14:paraId="01484236" w14:textId="77777777" w:rsidR="00E80899" w:rsidRPr="008B6A66" w:rsidRDefault="00E80899" w:rsidP="00633589">
      <w:pPr>
        <w:rPr>
          <w:rFonts w:ascii="Arial" w:hAnsi="Arial" w:cs="Arial"/>
          <w:sz w:val="32"/>
          <w:szCs w:val="32"/>
        </w:rPr>
      </w:pPr>
    </w:p>
    <w:p w14:paraId="0AE5A738" w14:textId="4F8D1868" w:rsidR="00410D3E" w:rsidRPr="008B6A66" w:rsidRDefault="00410D3E" w:rsidP="00633589">
      <w:pPr>
        <w:rPr>
          <w:rFonts w:ascii="Arial" w:hAnsi="Arial" w:cs="Arial"/>
          <w:sz w:val="32"/>
          <w:szCs w:val="32"/>
        </w:rPr>
      </w:pPr>
    </w:p>
    <w:p w14:paraId="72EE1C14" w14:textId="33B8245A" w:rsidR="00EC6F45" w:rsidRPr="008B6A66" w:rsidRDefault="00EC6F45" w:rsidP="00633589">
      <w:pPr>
        <w:rPr>
          <w:rFonts w:ascii="Arial" w:hAnsi="Arial" w:cs="Arial"/>
          <w:sz w:val="32"/>
          <w:szCs w:val="32"/>
        </w:rPr>
      </w:pPr>
    </w:p>
    <w:p w14:paraId="6B6E288C" w14:textId="77777777" w:rsidR="00410D3E" w:rsidRPr="008B6A66" w:rsidRDefault="00410D3E" w:rsidP="00633589">
      <w:pPr>
        <w:ind w:left="-284"/>
        <w:rPr>
          <w:rFonts w:ascii="Arial" w:hAnsi="Arial" w:cs="Arial"/>
          <w:sz w:val="32"/>
          <w:szCs w:val="32"/>
        </w:rPr>
      </w:pPr>
      <w:r w:rsidRPr="008B6A66">
        <w:rPr>
          <w:rFonts w:ascii="Arial" w:hAnsi="Arial" w:cs="Arial"/>
          <w:sz w:val="32"/>
          <w:szCs w:val="32"/>
        </w:rPr>
        <w:t>Prepared by:</w:t>
      </w:r>
    </w:p>
    <w:tbl>
      <w:tblPr>
        <w:tblStyle w:val="TableGrid"/>
        <w:tblW w:w="9498" w:type="dxa"/>
        <w:tblInd w:w="-289" w:type="dxa"/>
        <w:tblLook w:val="04A0" w:firstRow="1" w:lastRow="0" w:firstColumn="1" w:lastColumn="0" w:noHBand="0" w:noVBand="1"/>
      </w:tblPr>
      <w:tblGrid>
        <w:gridCol w:w="4820"/>
        <w:gridCol w:w="4678"/>
      </w:tblGrid>
      <w:tr w:rsidR="00410D3E" w:rsidRPr="008B6A66" w14:paraId="1D842672" w14:textId="77777777" w:rsidTr="007056B8">
        <w:tc>
          <w:tcPr>
            <w:tcW w:w="4820" w:type="dxa"/>
          </w:tcPr>
          <w:p w14:paraId="74D21618" w14:textId="30FBDD6E" w:rsidR="00661434" w:rsidRPr="008B6A66" w:rsidRDefault="00F74A9E" w:rsidP="00633589">
            <w:pPr>
              <w:rPr>
                <w:rFonts w:ascii="Arial" w:hAnsi="Arial" w:cs="Arial"/>
                <w:sz w:val="32"/>
                <w:szCs w:val="32"/>
              </w:rPr>
            </w:pPr>
            <w:r w:rsidRPr="008B6A66">
              <w:rPr>
                <w:rFonts w:ascii="Arial" w:hAnsi="Arial" w:cs="Arial"/>
                <w:sz w:val="32"/>
                <w:szCs w:val="32"/>
              </w:rPr>
              <w:t xml:space="preserve">Name of </w:t>
            </w:r>
            <w:r w:rsidR="00410D3E" w:rsidRPr="008B6A66">
              <w:rPr>
                <w:rFonts w:ascii="Arial" w:hAnsi="Arial" w:cs="Arial"/>
                <w:sz w:val="32"/>
                <w:szCs w:val="32"/>
              </w:rPr>
              <w:t>Qualified Person (Supervision)</w:t>
            </w:r>
          </w:p>
          <w:p w14:paraId="7C1671FA" w14:textId="40D2835D" w:rsidR="00410D3E" w:rsidRPr="008B6A66" w:rsidRDefault="00661434" w:rsidP="00633589">
            <w:pPr>
              <w:rPr>
                <w:rFonts w:ascii="Arial" w:hAnsi="Arial" w:cs="Arial"/>
                <w:sz w:val="32"/>
                <w:szCs w:val="32"/>
              </w:rPr>
            </w:pPr>
            <w:r w:rsidRPr="008B6A66">
              <w:rPr>
                <w:rFonts w:ascii="Arial" w:hAnsi="Arial" w:cs="Arial"/>
                <w:sz w:val="32"/>
                <w:szCs w:val="32"/>
              </w:rPr>
              <w:t>&amp; PE Registration No.</w:t>
            </w:r>
            <w:r w:rsidR="00410D3E" w:rsidRPr="008B6A66">
              <w:rPr>
                <w:rFonts w:ascii="Arial" w:hAnsi="Arial" w:cs="Arial"/>
                <w:sz w:val="32"/>
                <w:szCs w:val="32"/>
              </w:rPr>
              <w:t xml:space="preserve"> </w:t>
            </w:r>
          </w:p>
        </w:tc>
        <w:tc>
          <w:tcPr>
            <w:tcW w:w="4678" w:type="dxa"/>
          </w:tcPr>
          <w:p w14:paraId="4480D550" w14:textId="670652D6" w:rsidR="00410D3E" w:rsidRPr="008B6A66" w:rsidRDefault="00410D3E" w:rsidP="00633589">
            <w:pPr>
              <w:rPr>
                <w:rFonts w:ascii="Arial" w:hAnsi="Arial" w:cs="Arial"/>
                <w:sz w:val="32"/>
                <w:szCs w:val="32"/>
              </w:rPr>
            </w:pPr>
          </w:p>
        </w:tc>
      </w:tr>
      <w:tr w:rsidR="00410D3E" w:rsidRPr="008B6A66" w14:paraId="1C5ECBDF" w14:textId="77777777" w:rsidTr="007056B8">
        <w:tc>
          <w:tcPr>
            <w:tcW w:w="4820" w:type="dxa"/>
          </w:tcPr>
          <w:p w14:paraId="71C3A8B8" w14:textId="461C0B0C" w:rsidR="00410D3E" w:rsidRPr="008B6A66" w:rsidRDefault="00661434" w:rsidP="00633589">
            <w:pPr>
              <w:rPr>
                <w:rFonts w:ascii="Arial" w:hAnsi="Arial" w:cs="Arial"/>
                <w:sz w:val="32"/>
                <w:szCs w:val="32"/>
              </w:rPr>
            </w:pPr>
            <w:r w:rsidRPr="008B6A66">
              <w:rPr>
                <w:rFonts w:ascii="Arial" w:hAnsi="Arial" w:cs="Arial"/>
                <w:sz w:val="32"/>
                <w:szCs w:val="32"/>
              </w:rPr>
              <w:t>Company</w:t>
            </w:r>
          </w:p>
        </w:tc>
        <w:tc>
          <w:tcPr>
            <w:tcW w:w="4678" w:type="dxa"/>
          </w:tcPr>
          <w:p w14:paraId="7A2C9BB8" w14:textId="3CE09BAF" w:rsidR="00410D3E" w:rsidRPr="008B6A66" w:rsidRDefault="00410D3E" w:rsidP="00633589">
            <w:pPr>
              <w:rPr>
                <w:rFonts w:ascii="Arial" w:hAnsi="Arial" w:cs="Arial"/>
                <w:sz w:val="32"/>
                <w:szCs w:val="32"/>
              </w:rPr>
            </w:pPr>
          </w:p>
        </w:tc>
      </w:tr>
      <w:tr w:rsidR="00661434" w:rsidRPr="008B6A66" w14:paraId="0C3046B0" w14:textId="77777777" w:rsidTr="007056B8">
        <w:tc>
          <w:tcPr>
            <w:tcW w:w="4820" w:type="dxa"/>
          </w:tcPr>
          <w:p w14:paraId="7447DA78" w14:textId="22F0530B" w:rsidR="00661434" w:rsidRPr="008B6A66" w:rsidRDefault="00661434" w:rsidP="00633589">
            <w:pPr>
              <w:rPr>
                <w:rFonts w:ascii="Arial" w:hAnsi="Arial" w:cs="Arial"/>
                <w:sz w:val="32"/>
                <w:szCs w:val="32"/>
              </w:rPr>
            </w:pPr>
            <w:r w:rsidRPr="008B6A66">
              <w:rPr>
                <w:rFonts w:ascii="Arial" w:hAnsi="Arial" w:cs="Arial"/>
                <w:sz w:val="32"/>
                <w:szCs w:val="32"/>
              </w:rPr>
              <w:lastRenderedPageBreak/>
              <w:t xml:space="preserve">Date </w:t>
            </w:r>
          </w:p>
        </w:tc>
        <w:tc>
          <w:tcPr>
            <w:tcW w:w="4678" w:type="dxa"/>
          </w:tcPr>
          <w:p w14:paraId="0395281B" w14:textId="77777777" w:rsidR="00661434" w:rsidRPr="008B6A66" w:rsidRDefault="00661434" w:rsidP="00633589">
            <w:pPr>
              <w:rPr>
                <w:rFonts w:ascii="Arial" w:hAnsi="Arial" w:cs="Arial"/>
                <w:sz w:val="32"/>
                <w:szCs w:val="32"/>
              </w:rPr>
            </w:pPr>
          </w:p>
        </w:tc>
      </w:tr>
    </w:tbl>
    <w:p w14:paraId="7BBFDE62" w14:textId="77777777" w:rsidR="00410D3E" w:rsidRPr="008B6A66" w:rsidRDefault="00410D3E" w:rsidP="00633589">
      <w:pPr>
        <w:rPr>
          <w:rFonts w:ascii="Arial" w:hAnsi="Arial" w:cs="Arial"/>
          <w:sz w:val="32"/>
          <w:szCs w:val="32"/>
        </w:rPr>
        <w:sectPr w:rsidR="00410D3E" w:rsidRPr="008B6A66" w:rsidSect="007056B8">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9" w:footer="709" w:gutter="0"/>
          <w:cols w:space="708"/>
          <w:docGrid w:linePitch="360"/>
        </w:sectPr>
      </w:pPr>
    </w:p>
    <w:p w14:paraId="028EB3DC" w14:textId="77777777" w:rsidR="00410D3E" w:rsidRPr="008B6A66" w:rsidRDefault="00410D3E" w:rsidP="00633589">
      <w:pPr>
        <w:rPr>
          <w:rFonts w:ascii="Arial" w:hAnsi="Arial" w:cs="Arial"/>
          <w:b/>
          <w:sz w:val="28"/>
          <w:szCs w:val="28"/>
        </w:rPr>
      </w:pPr>
      <w:r w:rsidRPr="008B6A66">
        <w:rPr>
          <w:rFonts w:ascii="Arial" w:hAnsi="Arial" w:cs="Arial"/>
          <w:b/>
          <w:sz w:val="28"/>
          <w:szCs w:val="28"/>
        </w:rPr>
        <w:lastRenderedPageBreak/>
        <w:t>TABLE OF CONTENTS</w:t>
      </w:r>
    </w:p>
    <w:tbl>
      <w:tblPr>
        <w:tblStyle w:val="TableGrid"/>
        <w:tblW w:w="0" w:type="auto"/>
        <w:tblLook w:val="04A0" w:firstRow="1" w:lastRow="0" w:firstColumn="1" w:lastColumn="0" w:noHBand="0" w:noVBand="1"/>
      </w:tblPr>
      <w:tblGrid>
        <w:gridCol w:w="846"/>
        <w:gridCol w:w="7087"/>
        <w:gridCol w:w="1083"/>
      </w:tblGrid>
      <w:tr w:rsidR="00410D3E" w:rsidRPr="008B6A66" w14:paraId="4D8088FC" w14:textId="77777777" w:rsidTr="007056B8">
        <w:tc>
          <w:tcPr>
            <w:tcW w:w="846" w:type="dxa"/>
          </w:tcPr>
          <w:p w14:paraId="2C4C58F6" w14:textId="77777777" w:rsidR="00410D3E" w:rsidRPr="008B6A66" w:rsidRDefault="00410D3E" w:rsidP="00633589">
            <w:pPr>
              <w:rPr>
                <w:rFonts w:ascii="Arial" w:hAnsi="Arial" w:cs="Arial"/>
                <w:b/>
                <w:sz w:val="24"/>
                <w:szCs w:val="24"/>
              </w:rPr>
            </w:pPr>
            <w:r w:rsidRPr="008B6A66">
              <w:rPr>
                <w:rFonts w:ascii="Arial" w:hAnsi="Arial" w:cs="Arial"/>
                <w:b/>
                <w:sz w:val="24"/>
                <w:szCs w:val="24"/>
              </w:rPr>
              <w:t>S/N</w:t>
            </w:r>
          </w:p>
        </w:tc>
        <w:tc>
          <w:tcPr>
            <w:tcW w:w="7087" w:type="dxa"/>
          </w:tcPr>
          <w:p w14:paraId="07FDA804" w14:textId="77777777" w:rsidR="00410D3E" w:rsidRPr="008B6A66" w:rsidRDefault="00410D3E" w:rsidP="00633589">
            <w:pPr>
              <w:rPr>
                <w:rFonts w:ascii="Arial" w:hAnsi="Arial" w:cs="Arial"/>
                <w:b/>
                <w:sz w:val="24"/>
                <w:szCs w:val="24"/>
              </w:rPr>
            </w:pPr>
            <w:r w:rsidRPr="008B6A66">
              <w:rPr>
                <w:rFonts w:ascii="Arial" w:hAnsi="Arial" w:cs="Arial"/>
                <w:b/>
                <w:sz w:val="24"/>
                <w:szCs w:val="24"/>
              </w:rPr>
              <w:t>Description</w:t>
            </w:r>
          </w:p>
        </w:tc>
        <w:tc>
          <w:tcPr>
            <w:tcW w:w="1083" w:type="dxa"/>
          </w:tcPr>
          <w:p w14:paraId="29236258" w14:textId="77777777" w:rsidR="00410D3E" w:rsidRPr="008B6A66" w:rsidRDefault="00410D3E" w:rsidP="00633589">
            <w:pPr>
              <w:rPr>
                <w:rFonts w:ascii="Arial" w:hAnsi="Arial" w:cs="Arial"/>
                <w:b/>
                <w:sz w:val="24"/>
                <w:szCs w:val="24"/>
              </w:rPr>
            </w:pPr>
            <w:r w:rsidRPr="008B6A66">
              <w:rPr>
                <w:rFonts w:ascii="Arial" w:hAnsi="Arial" w:cs="Arial"/>
                <w:b/>
                <w:sz w:val="24"/>
                <w:szCs w:val="24"/>
              </w:rPr>
              <w:t>Page</w:t>
            </w:r>
          </w:p>
        </w:tc>
      </w:tr>
      <w:tr w:rsidR="00410D3E" w:rsidRPr="008B6A66" w14:paraId="2CB52598" w14:textId="77777777" w:rsidTr="007056B8">
        <w:tc>
          <w:tcPr>
            <w:tcW w:w="846" w:type="dxa"/>
          </w:tcPr>
          <w:p w14:paraId="5713FC2B" w14:textId="77777777" w:rsidR="00410D3E" w:rsidRPr="008B6A66" w:rsidRDefault="00410D3E" w:rsidP="00633589">
            <w:pPr>
              <w:rPr>
                <w:rFonts w:ascii="Arial" w:hAnsi="Arial" w:cs="Arial"/>
                <w:b/>
                <w:sz w:val="24"/>
                <w:szCs w:val="24"/>
              </w:rPr>
            </w:pPr>
            <w:r w:rsidRPr="008B6A66">
              <w:rPr>
                <w:rFonts w:ascii="Arial" w:hAnsi="Arial" w:cs="Arial"/>
                <w:b/>
                <w:sz w:val="24"/>
                <w:szCs w:val="24"/>
              </w:rPr>
              <w:t>1</w:t>
            </w:r>
          </w:p>
        </w:tc>
        <w:tc>
          <w:tcPr>
            <w:tcW w:w="7087" w:type="dxa"/>
          </w:tcPr>
          <w:p w14:paraId="34BDE88B" w14:textId="77777777" w:rsidR="00410D3E" w:rsidRPr="008B6A66" w:rsidRDefault="00410D3E" w:rsidP="00633589">
            <w:pPr>
              <w:rPr>
                <w:rFonts w:ascii="Arial" w:hAnsi="Arial" w:cs="Arial"/>
                <w:b/>
                <w:sz w:val="24"/>
                <w:szCs w:val="24"/>
              </w:rPr>
            </w:pPr>
            <w:r w:rsidRPr="008B6A66">
              <w:rPr>
                <w:rFonts w:ascii="Arial" w:hAnsi="Arial" w:cs="Arial"/>
                <w:b/>
                <w:sz w:val="24"/>
                <w:szCs w:val="24"/>
              </w:rPr>
              <w:t>Project Background</w:t>
            </w:r>
          </w:p>
        </w:tc>
        <w:tc>
          <w:tcPr>
            <w:tcW w:w="1083" w:type="dxa"/>
          </w:tcPr>
          <w:p w14:paraId="748EFE0D" w14:textId="7E590F73" w:rsidR="00410D3E" w:rsidRPr="008B6A66" w:rsidRDefault="00410D3E" w:rsidP="00633589">
            <w:pPr>
              <w:rPr>
                <w:rFonts w:ascii="Arial" w:hAnsi="Arial" w:cs="Arial"/>
                <w:b/>
                <w:color w:val="FF0000"/>
                <w:sz w:val="24"/>
                <w:szCs w:val="24"/>
              </w:rPr>
            </w:pPr>
          </w:p>
        </w:tc>
      </w:tr>
      <w:tr w:rsidR="00410D3E" w:rsidRPr="008B6A66" w14:paraId="2B826631" w14:textId="77777777" w:rsidTr="007056B8">
        <w:tc>
          <w:tcPr>
            <w:tcW w:w="846" w:type="dxa"/>
          </w:tcPr>
          <w:p w14:paraId="3C700F36" w14:textId="18E0E499" w:rsidR="00410D3E" w:rsidRPr="008B6A66" w:rsidRDefault="00F74A9E" w:rsidP="00633589">
            <w:pPr>
              <w:rPr>
                <w:rFonts w:ascii="Arial" w:hAnsi="Arial" w:cs="Arial"/>
                <w:b/>
                <w:sz w:val="24"/>
                <w:szCs w:val="24"/>
              </w:rPr>
            </w:pPr>
            <w:r w:rsidRPr="008B6A66">
              <w:rPr>
                <w:rFonts w:ascii="Arial" w:hAnsi="Arial" w:cs="Arial"/>
                <w:b/>
                <w:sz w:val="24"/>
                <w:szCs w:val="24"/>
              </w:rPr>
              <w:t>2</w:t>
            </w:r>
          </w:p>
        </w:tc>
        <w:tc>
          <w:tcPr>
            <w:tcW w:w="7087" w:type="dxa"/>
          </w:tcPr>
          <w:p w14:paraId="6712DBD2" w14:textId="77777777" w:rsidR="00410D3E" w:rsidRPr="008B6A66" w:rsidRDefault="00F74A9E" w:rsidP="00633589">
            <w:pPr>
              <w:rPr>
                <w:rFonts w:ascii="Arial" w:hAnsi="Arial" w:cs="Arial"/>
                <w:b/>
                <w:sz w:val="24"/>
                <w:szCs w:val="24"/>
              </w:rPr>
            </w:pPr>
            <w:r w:rsidRPr="008B6A66">
              <w:rPr>
                <w:rFonts w:ascii="Arial" w:hAnsi="Arial" w:cs="Arial"/>
                <w:b/>
                <w:sz w:val="24"/>
                <w:szCs w:val="24"/>
              </w:rPr>
              <w:t xml:space="preserve">Implementation Plan </w:t>
            </w:r>
            <w:r w:rsidR="00D46D7F" w:rsidRPr="008B6A66">
              <w:rPr>
                <w:rFonts w:ascii="Arial" w:hAnsi="Arial" w:cs="Arial"/>
                <w:b/>
                <w:sz w:val="24"/>
                <w:szCs w:val="24"/>
              </w:rPr>
              <w:t>for</w:t>
            </w:r>
            <w:r w:rsidRPr="008B6A66">
              <w:rPr>
                <w:rFonts w:ascii="Arial" w:hAnsi="Arial" w:cs="Arial"/>
                <w:b/>
                <w:sz w:val="24"/>
                <w:szCs w:val="24"/>
              </w:rPr>
              <w:t xml:space="preserve"> Remote Supervision</w:t>
            </w:r>
          </w:p>
          <w:p w14:paraId="32046009" w14:textId="7B656AE7" w:rsidR="00A67209" w:rsidRPr="008B6A66" w:rsidRDefault="00A67209" w:rsidP="00633589">
            <w:pPr>
              <w:rPr>
                <w:rFonts w:ascii="Arial" w:hAnsi="Arial" w:cs="Arial"/>
                <w:b/>
                <w:bCs/>
                <w:sz w:val="28"/>
                <w:szCs w:val="28"/>
              </w:rPr>
            </w:pPr>
            <w:r w:rsidRPr="008B6A66">
              <w:rPr>
                <w:rFonts w:ascii="Arial" w:hAnsi="Arial" w:cs="Arial"/>
                <w:b/>
                <w:bCs/>
                <w:sz w:val="28"/>
                <w:szCs w:val="28"/>
              </w:rPr>
              <w:t>(</w:t>
            </w:r>
            <w:r w:rsidRPr="008B6A66">
              <w:rPr>
                <w:rFonts w:ascii="Arial" w:hAnsi="Arial" w:cs="Arial"/>
                <w:b/>
                <w:sz w:val="24"/>
                <w:szCs w:val="24"/>
              </w:rPr>
              <w:t>Permitted Extent of Building Works for Remote Supervision)</w:t>
            </w:r>
          </w:p>
        </w:tc>
        <w:tc>
          <w:tcPr>
            <w:tcW w:w="1083" w:type="dxa"/>
          </w:tcPr>
          <w:p w14:paraId="6CE515CE" w14:textId="77777777" w:rsidR="00410D3E" w:rsidRPr="008B6A66" w:rsidRDefault="00410D3E" w:rsidP="00633589">
            <w:pPr>
              <w:rPr>
                <w:rFonts w:ascii="Arial" w:hAnsi="Arial" w:cs="Arial"/>
                <w:b/>
                <w:color w:val="FF0000"/>
                <w:sz w:val="24"/>
                <w:szCs w:val="24"/>
              </w:rPr>
            </w:pPr>
          </w:p>
        </w:tc>
      </w:tr>
      <w:tr w:rsidR="00410D3E" w:rsidRPr="008B6A66" w14:paraId="35793F0A" w14:textId="77777777" w:rsidTr="007056B8">
        <w:tc>
          <w:tcPr>
            <w:tcW w:w="846" w:type="dxa"/>
          </w:tcPr>
          <w:p w14:paraId="44971E12" w14:textId="06AE8073" w:rsidR="00410D3E" w:rsidRPr="008B6A66" w:rsidRDefault="00F74A9E" w:rsidP="00633589">
            <w:pPr>
              <w:rPr>
                <w:rFonts w:ascii="Arial" w:hAnsi="Arial" w:cs="Arial"/>
                <w:b/>
                <w:sz w:val="24"/>
                <w:szCs w:val="24"/>
              </w:rPr>
            </w:pPr>
            <w:r w:rsidRPr="008B6A66">
              <w:rPr>
                <w:rFonts w:ascii="Arial" w:hAnsi="Arial" w:cs="Arial"/>
                <w:b/>
                <w:sz w:val="24"/>
                <w:szCs w:val="24"/>
              </w:rPr>
              <w:t>3</w:t>
            </w:r>
          </w:p>
        </w:tc>
        <w:tc>
          <w:tcPr>
            <w:tcW w:w="7087" w:type="dxa"/>
          </w:tcPr>
          <w:p w14:paraId="7469822F" w14:textId="24EFB9F8" w:rsidR="00410D3E" w:rsidRPr="008B6A66" w:rsidRDefault="00F74A9E" w:rsidP="00633589">
            <w:pPr>
              <w:rPr>
                <w:rFonts w:ascii="Arial" w:hAnsi="Arial" w:cs="Arial"/>
                <w:b/>
                <w:sz w:val="24"/>
                <w:szCs w:val="24"/>
              </w:rPr>
            </w:pPr>
            <w:r w:rsidRPr="008B6A66">
              <w:rPr>
                <w:rFonts w:ascii="Arial" w:hAnsi="Arial" w:cs="Arial"/>
                <w:b/>
                <w:sz w:val="24"/>
                <w:szCs w:val="24"/>
              </w:rPr>
              <w:t>Types Of Building Works</w:t>
            </w:r>
            <w:r w:rsidR="00D46D7F" w:rsidRPr="008B6A66">
              <w:rPr>
                <w:rFonts w:ascii="Arial" w:hAnsi="Arial" w:cs="Arial"/>
                <w:b/>
                <w:sz w:val="24"/>
                <w:szCs w:val="24"/>
              </w:rPr>
              <w:t>,</w:t>
            </w:r>
            <w:r w:rsidRPr="008B6A66">
              <w:rPr>
                <w:rFonts w:ascii="Arial" w:hAnsi="Arial" w:cs="Arial"/>
                <w:b/>
                <w:sz w:val="24"/>
                <w:szCs w:val="24"/>
              </w:rPr>
              <w:t xml:space="preserve"> Supervision</w:t>
            </w:r>
            <w:r w:rsidR="00D46D7F" w:rsidRPr="008B6A66">
              <w:rPr>
                <w:rFonts w:ascii="Arial" w:hAnsi="Arial" w:cs="Arial"/>
                <w:b/>
                <w:sz w:val="24"/>
                <w:szCs w:val="24"/>
              </w:rPr>
              <w:t xml:space="preserve"> and Recording</w:t>
            </w:r>
            <w:r w:rsidRPr="008B6A66">
              <w:rPr>
                <w:rFonts w:ascii="Arial" w:hAnsi="Arial" w:cs="Arial"/>
                <w:b/>
                <w:sz w:val="24"/>
                <w:szCs w:val="24"/>
              </w:rPr>
              <w:t xml:space="preserve"> Requirement</w:t>
            </w:r>
            <w:r w:rsidR="00D46D7F" w:rsidRPr="008B6A66">
              <w:rPr>
                <w:rFonts w:ascii="Arial" w:hAnsi="Arial" w:cs="Arial"/>
                <w:b/>
                <w:sz w:val="24"/>
                <w:szCs w:val="24"/>
              </w:rPr>
              <w:t>s</w:t>
            </w:r>
            <w:r w:rsidRPr="008B6A66">
              <w:rPr>
                <w:rFonts w:ascii="Arial" w:hAnsi="Arial" w:cs="Arial"/>
                <w:b/>
                <w:sz w:val="24"/>
                <w:szCs w:val="24"/>
              </w:rPr>
              <w:t xml:space="preserve"> </w:t>
            </w:r>
            <w:r w:rsidR="00D46D7F" w:rsidRPr="008B6A66">
              <w:rPr>
                <w:rFonts w:ascii="Arial" w:hAnsi="Arial" w:cs="Arial"/>
                <w:b/>
                <w:sz w:val="24"/>
                <w:szCs w:val="24"/>
              </w:rPr>
              <w:t>f</w:t>
            </w:r>
            <w:r w:rsidRPr="008B6A66">
              <w:rPr>
                <w:rFonts w:ascii="Arial" w:hAnsi="Arial" w:cs="Arial"/>
                <w:b/>
                <w:sz w:val="24"/>
                <w:szCs w:val="24"/>
              </w:rPr>
              <w:t>or Remote Supervision</w:t>
            </w:r>
          </w:p>
        </w:tc>
        <w:tc>
          <w:tcPr>
            <w:tcW w:w="1083" w:type="dxa"/>
          </w:tcPr>
          <w:p w14:paraId="0EB449A0" w14:textId="77777777" w:rsidR="00410D3E" w:rsidRPr="008B6A66" w:rsidRDefault="00410D3E" w:rsidP="00633589">
            <w:pPr>
              <w:rPr>
                <w:rFonts w:ascii="Arial" w:hAnsi="Arial" w:cs="Arial"/>
                <w:b/>
                <w:color w:val="FF0000"/>
                <w:sz w:val="24"/>
                <w:szCs w:val="24"/>
              </w:rPr>
            </w:pPr>
          </w:p>
        </w:tc>
      </w:tr>
      <w:tr w:rsidR="00410D3E" w:rsidRPr="008B6A66" w14:paraId="682E3BAD" w14:textId="77777777" w:rsidTr="007056B8">
        <w:tc>
          <w:tcPr>
            <w:tcW w:w="846" w:type="dxa"/>
          </w:tcPr>
          <w:p w14:paraId="07743A27" w14:textId="6F827E76" w:rsidR="00410D3E" w:rsidRPr="008B6A66" w:rsidRDefault="00F74A9E" w:rsidP="00633589">
            <w:pPr>
              <w:rPr>
                <w:rFonts w:ascii="Arial" w:hAnsi="Arial" w:cs="Arial"/>
                <w:b/>
                <w:sz w:val="24"/>
                <w:szCs w:val="24"/>
              </w:rPr>
            </w:pPr>
            <w:r w:rsidRPr="008B6A66">
              <w:rPr>
                <w:rFonts w:ascii="Arial" w:hAnsi="Arial" w:cs="Arial"/>
                <w:b/>
                <w:sz w:val="24"/>
                <w:szCs w:val="24"/>
              </w:rPr>
              <w:t>4</w:t>
            </w:r>
          </w:p>
        </w:tc>
        <w:tc>
          <w:tcPr>
            <w:tcW w:w="7087" w:type="dxa"/>
          </w:tcPr>
          <w:p w14:paraId="10E7A3A4" w14:textId="502F120C" w:rsidR="00410D3E" w:rsidRPr="008B6A66" w:rsidRDefault="00F74A9E" w:rsidP="00633589">
            <w:pPr>
              <w:rPr>
                <w:rFonts w:ascii="Arial" w:hAnsi="Arial" w:cs="Arial"/>
                <w:b/>
                <w:caps/>
                <w:sz w:val="24"/>
                <w:szCs w:val="24"/>
              </w:rPr>
            </w:pPr>
            <w:r w:rsidRPr="008B6A66">
              <w:rPr>
                <w:rFonts w:ascii="Arial" w:hAnsi="Arial" w:cs="Arial"/>
                <w:b/>
                <w:sz w:val="24"/>
                <w:szCs w:val="24"/>
              </w:rPr>
              <w:t xml:space="preserve">Devices </w:t>
            </w:r>
            <w:r w:rsidR="00D46D7F" w:rsidRPr="008B6A66">
              <w:rPr>
                <w:rFonts w:ascii="Arial" w:hAnsi="Arial" w:cs="Arial"/>
                <w:b/>
                <w:sz w:val="24"/>
                <w:szCs w:val="24"/>
              </w:rPr>
              <w:t>f</w:t>
            </w:r>
            <w:r w:rsidRPr="008B6A66">
              <w:rPr>
                <w:rFonts w:ascii="Arial" w:hAnsi="Arial" w:cs="Arial"/>
                <w:b/>
                <w:sz w:val="24"/>
                <w:szCs w:val="24"/>
              </w:rPr>
              <w:t xml:space="preserve">or Remote Supervision </w:t>
            </w:r>
          </w:p>
        </w:tc>
        <w:tc>
          <w:tcPr>
            <w:tcW w:w="1083" w:type="dxa"/>
          </w:tcPr>
          <w:p w14:paraId="217D8A45" w14:textId="77777777" w:rsidR="00410D3E" w:rsidRPr="008B6A66" w:rsidRDefault="00410D3E" w:rsidP="00633589">
            <w:pPr>
              <w:rPr>
                <w:rFonts w:ascii="Arial" w:hAnsi="Arial" w:cs="Arial"/>
                <w:b/>
                <w:color w:val="FF0000"/>
                <w:sz w:val="24"/>
                <w:szCs w:val="24"/>
              </w:rPr>
            </w:pPr>
          </w:p>
        </w:tc>
      </w:tr>
      <w:tr w:rsidR="00410D3E" w:rsidRPr="008B6A66" w14:paraId="5BBC89B7" w14:textId="77777777" w:rsidTr="007056B8">
        <w:tc>
          <w:tcPr>
            <w:tcW w:w="846" w:type="dxa"/>
          </w:tcPr>
          <w:p w14:paraId="50B4480B" w14:textId="7C3A6807" w:rsidR="00410D3E" w:rsidRPr="008B6A66" w:rsidRDefault="00F74A9E" w:rsidP="00633589">
            <w:pPr>
              <w:rPr>
                <w:rFonts w:ascii="Arial" w:hAnsi="Arial" w:cs="Arial"/>
                <w:b/>
                <w:sz w:val="24"/>
                <w:szCs w:val="24"/>
              </w:rPr>
            </w:pPr>
            <w:r w:rsidRPr="008B6A66">
              <w:rPr>
                <w:rFonts w:ascii="Arial" w:hAnsi="Arial" w:cs="Arial"/>
                <w:b/>
                <w:sz w:val="24"/>
                <w:szCs w:val="24"/>
              </w:rPr>
              <w:t>5</w:t>
            </w:r>
          </w:p>
        </w:tc>
        <w:tc>
          <w:tcPr>
            <w:tcW w:w="7087" w:type="dxa"/>
          </w:tcPr>
          <w:p w14:paraId="2F3CB2ED" w14:textId="38D43871" w:rsidR="00410D3E" w:rsidRPr="008B6A66" w:rsidRDefault="00F74A9E" w:rsidP="00633589">
            <w:pPr>
              <w:rPr>
                <w:rFonts w:ascii="Arial" w:hAnsi="Arial" w:cs="Arial"/>
                <w:b/>
                <w:caps/>
                <w:sz w:val="24"/>
                <w:szCs w:val="24"/>
              </w:rPr>
            </w:pPr>
            <w:r w:rsidRPr="008B6A66">
              <w:rPr>
                <w:rFonts w:ascii="Arial" w:hAnsi="Arial" w:cs="Arial"/>
                <w:b/>
                <w:sz w:val="24"/>
                <w:szCs w:val="24"/>
              </w:rPr>
              <w:t>Infrastructure Requirement</w:t>
            </w:r>
            <w:r w:rsidR="00D46D7F" w:rsidRPr="008B6A66">
              <w:rPr>
                <w:rFonts w:ascii="Arial" w:hAnsi="Arial" w:cs="Arial"/>
                <w:b/>
                <w:sz w:val="24"/>
                <w:szCs w:val="24"/>
              </w:rPr>
              <w:t>s</w:t>
            </w:r>
          </w:p>
        </w:tc>
        <w:tc>
          <w:tcPr>
            <w:tcW w:w="1083" w:type="dxa"/>
          </w:tcPr>
          <w:p w14:paraId="46A8FB46" w14:textId="77777777" w:rsidR="00410D3E" w:rsidRPr="008B6A66" w:rsidRDefault="00410D3E" w:rsidP="00633589">
            <w:pPr>
              <w:rPr>
                <w:rFonts w:ascii="Arial" w:hAnsi="Arial" w:cs="Arial"/>
                <w:b/>
                <w:color w:val="FF0000"/>
                <w:sz w:val="24"/>
                <w:szCs w:val="24"/>
              </w:rPr>
            </w:pPr>
          </w:p>
        </w:tc>
      </w:tr>
      <w:tr w:rsidR="00410D3E" w:rsidRPr="008B6A66" w14:paraId="734D42DF" w14:textId="77777777" w:rsidTr="007056B8">
        <w:tc>
          <w:tcPr>
            <w:tcW w:w="846" w:type="dxa"/>
          </w:tcPr>
          <w:p w14:paraId="6AFC10C9" w14:textId="67B5DBC9" w:rsidR="00410D3E" w:rsidRPr="008B6A66" w:rsidRDefault="00F74A9E" w:rsidP="00633589">
            <w:pPr>
              <w:rPr>
                <w:rFonts w:ascii="Arial" w:hAnsi="Arial" w:cs="Arial"/>
                <w:b/>
                <w:sz w:val="24"/>
                <w:szCs w:val="24"/>
              </w:rPr>
            </w:pPr>
            <w:r w:rsidRPr="008B6A66">
              <w:rPr>
                <w:rFonts w:ascii="Arial" w:hAnsi="Arial" w:cs="Arial"/>
                <w:b/>
                <w:sz w:val="24"/>
                <w:szCs w:val="24"/>
              </w:rPr>
              <w:t>6</w:t>
            </w:r>
          </w:p>
        </w:tc>
        <w:tc>
          <w:tcPr>
            <w:tcW w:w="7087" w:type="dxa"/>
          </w:tcPr>
          <w:p w14:paraId="631CF105" w14:textId="22275AF7" w:rsidR="00410D3E" w:rsidRPr="008B6A66" w:rsidRDefault="00F74A9E" w:rsidP="00633589">
            <w:pPr>
              <w:rPr>
                <w:rFonts w:ascii="Arial" w:hAnsi="Arial" w:cs="Arial"/>
                <w:b/>
                <w:sz w:val="24"/>
                <w:szCs w:val="24"/>
              </w:rPr>
            </w:pPr>
            <w:r w:rsidRPr="008B6A66">
              <w:rPr>
                <w:rFonts w:ascii="Arial" w:hAnsi="Arial" w:cs="Arial"/>
                <w:b/>
                <w:sz w:val="24"/>
                <w:szCs w:val="24"/>
              </w:rPr>
              <w:t>Method Statement</w:t>
            </w:r>
            <w:r w:rsidR="00D46D7F" w:rsidRPr="008B6A66">
              <w:rPr>
                <w:rFonts w:ascii="Arial" w:hAnsi="Arial" w:cs="Arial"/>
                <w:b/>
                <w:sz w:val="24"/>
                <w:szCs w:val="24"/>
              </w:rPr>
              <w:t xml:space="preserve"> for</w:t>
            </w:r>
            <w:r w:rsidRPr="008B6A66">
              <w:rPr>
                <w:rFonts w:ascii="Arial" w:hAnsi="Arial" w:cs="Arial"/>
                <w:b/>
                <w:sz w:val="24"/>
                <w:szCs w:val="24"/>
              </w:rPr>
              <w:t xml:space="preserve"> </w:t>
            </w:r>
            <w:r w:rsidR="00A22421" w:rsidRPr="008B6A66">
              <w:rPr>
                <w:rFonts w:ascii="Arial" w:hAnsi="Arial" w:cs="Arial"/>
                <w:b/>
                <w:sz w:val="24"/>
                <w:szCs w:val="24"/>
              </w:rPr>
              <w:t xml:space="preserve">Execution of </w:t>
            </w:r>
            <w:r w:rsidRPr="008B6A66">
              <w:rPr>
                <w:rFonts w:ascii="Arial" w:hAnsi="Arial" w:cs="Arial"/>
                <w:b/>
                <w:sz w:val="24"/>
                <w:szCs w:val="24"/>
              </w:rPr>
              <w:t>Remote Supervision</w:t>
            </w:r>
          </w:p>
        </w:tc>
        <w:tc>
          <w:tcPr>
            <w:tcW w:w="1083" w:type="dxa"/>
          </w:tcPr>
          <w:p w14:paraId="68572C59" w14:textId="77777777" w:rsidR="00410D3E" w:rsidRPr="008B6A66" w:rsidRDefault="00410D3E" w:rsidP="00633589">
            <w:pPr>
              <w:rPr>
                <w:rFonts w:ascii="Arial" w:hAnsi="Arial" w:cs="Arial"/>
                <w:b/>
                <w:color w:val="FF0000"/>
                <w:sz w:val="24"/>
                <w:szCs w:val="24"/>
              </w:rPr>
            </w:pPr>
          </w:p>
        </w:tc>
      </w:tr>
      <w:tr w:rsidR="00410D3E" w:rsidRPr="008B6A66" w14:paraId="51434530" w14:textId="77777777" w:rsidTr="00F74A9E">
        <w:trPr>
          <w:trHeight w:val="214"/>
        </w:trPr>
        <w:tc>
          <w:tcPr>
            <w:tcW w:w="846" w:type="dxa"/>
          </w:tcPr>
          <w:p w14:paraId="760B5E78" w14:textId="5AD9781E" w:rsidR="00410D3E" w:rsidRPr="008B6A66" w:rsidRDefault="00A22421" w:rsidP="00633589">
            <w:pPr>
              <w:rPr>
                <w:rFonts w:ascii="Arial" w:hAnsi="Arial" w:cs="Arial"/>
                <w:b/>
                <w:sz w:val="24"/>
                <w:szCs w:val="24"/>
              </w:rPr>
            </w:pPr>
            <w:r w:rsidRPr="008B6A66">
              <w:rPr>
                <w:rFonts w:ascii="Arial" w:hAnsi="Arial" w:cs="Arial"/>
                <w:b/>
                <w:sz w:val="24"/>
                <w:szCs w:val="24"/>
              </w:rPr>
              <w:t>7</w:t>
            </w:r>
          </w:p>
        </w:tc>
        <w:tc>
          <w:tcPr>
            <w:tcW w:w="7087" w:type="dxa"/>
          </w:tcPr>
          <w:p w14:paraId="2D340C5E" w14:textId="02CE0D0B" w:rsidR="00410D3E" w:rsidRPr="008B6A66" w:rsidRDefault="00A22421" w:rsidP="00633589">
            <w:pPr>
              <w:rPr>
                <w:rFonts w:ascii="Arial" w:hAnsi="Arial" w:cs="Arial"/>
                <w:b/>
                <w:sz w:val="24"/>
                <w:szCs w:val="24"/>
              </w:rPr>
            </w:pPr>
            <w:r w:rsidRPr="008B6A66">
              <w:rPr>
                <w:rFonts w:ascii="Arial" w:hAnsi="Arial" w:cs="Arial"/>
                <w:b/>
                <w:sz w:val="24"/>
                <w:szCs w:val="24"/>
              </w:rPr>
              <w:t>Supervision Checklist</w:t>
            </w:r>
          </w:p>
        </w:tc>
        <w:tc>
          <w:tcPr>
            <w:tcW w:w="1083" w:type="dxa"/>
          </w:tcPr>
          <w:p w14:paraId="40CB45D8" w14:textId="77777777" w:rsidR="00410D3E" w:rsidRPr="008B6A66" w:rsidRDefault="00410D3E" w:rsidP="00633589">
            <w:pPr>
              <w:rPr>
                <w:rFonts w:ascii="Arial" w:hAnsi="Arial" w:cs="Arial"/>
                <w:b/>
                <w:color w:val="FF0000"/>
                <w:sz w:val="24"/>
                <w:szCs w:val="24"/>
              </w:rPr>
            </w:pPr>
          </w:p>
        </w:tc>
      </w:tr>
      <w:tr w:rsidR="00410D3E" w:rsidRPr="008B6A66" w14:paraId="5793ABE6" w14:textId="77777777" w:rsidTr="007056B8">
        <w:tc>
          <w:tcPr>
            <w:tcW w:w="846" w:type="dxa"/>
          </w:tcPr>
          <w:p w14:paraId="1CC2147D" w14:textId="77777777" w:rsidR="00410D3E" w:rsidRPr="008B6A66" w:rsidRDefault="00410D3E" w:rsidP="00633589">
            <w:pPr>
              <w:rPr>
                <w:rFonts w:ascii="Arial" w:hAnsi="Arial" w:cs="Arial"/>
                <w:b/>
                <w:sz w:val="24"/>
                <w:szCs w:val="24"/>
              </w:rPr>
            </w:pPr>
          </w:p>
        </w:tc>
        <w:tc>
          <w:tcPr>
            <w:tcW w:w="7087" w:type="dxa"/>
          </w:tcPr>
          <w:p w14:paraId="5C98AEEA" w14:textId="77777777" w:rsidR="00410D3E" w:rsidRPr="008B6A66" w:rsidRDefault="00410D3E" w:rsidP="00633589">
            <w:pPr>
              <w:rPr>
                <w:rFonts w:ascii="Arial" w:hAnsi="Arial" w:cs="Arial"/>
                <w:b/>
                <w:sz w:val="24"/>
                <w:szCs w:val="24"/>
              </w:rPr>
            </w:pPr>
          </w:p>
        </w:tc>
        <w:tc>
          <w:tcPr>
            <w:tcW w:w="1083" w:type="dxa"/>
          </w:tcPr>
          <w:p w14:paraId="687B26FD" w14:textId="77777777" w:rsidR="00410D3E" w:rsidRPr="008B6A66" w:rsidRDefault="00410D3E" w:rsidP="00633589">
            <w:pPr>
              <w:rPr>
                <w:rFonts w:ascii="Arial" w:hAnsi="Arial" w:cs="Arial"/>
                <w:b/>
                <w:color w:val="FF0000"/>
                <w:sz w:val="24"/>
                <w:szCs w:val="24"/>
              </w:rPr>
            </w:pPr>
          </w:p>
        </w:tc>
      </w:tr>
      <w:tr w:rsidR="00410D3E" w:rsidRPr="008B6A66" w14:paraId="20B8283B" w14:textId="77777777" w:rsidTr="007056B8">
        <w:tc>
          <w:tcPr>
            <w:tcW w:w="846" w:type="dxa"/>
          </w:tcPr>
          <w:p w14:paraId="57367749" w14:textId="77777777" w:rsidR="00410D3E" w:rsidRPr="008B6A66" w:rsidRDefault="00410D3E" w:rsidP="00633589">
            <w:pPr>
              <w:rPr>
                <w:rFonts w:ascii="Arial" w:hAnsi="Arial" w:cs="Arial"/>
                <w:b/>
                <w:sz w:val="24"/>
                <w:szCs w:val="24"/>
              </w:rPr>
            </w:pPr>
          </w:p>
        </w:tc>
        <w:tc>
          <w:tcPr>
            <w:tcW w:w="7087" w:type="dxa"/>
          </w:tcPr>
          <w:p w14:paraId="5F8B1877" w14:textId="77777777" w:rsidR="00410D3E" w:rsidRPr="008B6A66" w:rsidRDefault="00410D3E" w:rsidP="00633589">
            <w:pPr>
              <w:rPr>
                <w:rFonts w:ascii="Arial" w:hAnsi="Arial" w:cs="Arial"/>
                <w:b/>
                <w:sz w:val="24"/>
                <w:szCs w:val="24"/>
              </w:rPr>
            </w:pPr>
          </w:p>
        </w:tc>
        <w:tc>
          <w:tcPr>
            <w:tcW w:w="1083" w:type="dxa"/>
          </w:tcPr>
          <w:p w14:paraId="76366B1D" w14:textId="77777777" w:rsidR="00410D3E" w:rsidRPr="008B6A66" w:rsidRDefault="00410D3E" w:rsidP="00633589">
            <w:pPr>
              <w:rPr>
                <w:rFonts w:ascii="Arial" w:hAnsi="Arial" w:cs="Arial"/>
                <w:b/>
                <w:color w:val="FF0000"/>
                <w:sz w:val="24"/>
                <w:szCs w:val="24"/>
              </w:rPr>
            </w:pPr>
          </w:p>
        </w:tc>
      </w:tr>
      <w:tr w:rsidR="00410D3E" w:rsidRPr="008B6A66" w14:paraId="2738B59E" w14:textId="77777777" w:rsidTr="007056B8">
        <w:tc>
          <w:tcPr>
            <w:tcW w:w="846" w:type="dxa"/>
          </w:tcPr>
          <w:p w14:paraId="53EC1A1A" w14:textId="77777777" w:rsidR="00410D3E" w:rsidRPr="008B6A66" w:rsidRDefault="00410D3E" w:rsidP="00633589">
            <w:pPr>
              <w:rPr>
                <w:rFonts w:ascii="Arial" w:hAnsi="Arial" w:cs="Arial"/>
                <w:b/>
                <w:sz w:val="24"/>
                <w:szCs w:val="24"/>
              </w:rPr>
            </w:pPr>
          </w:p>
        </w:tc>
        <w:tc>
          <w:tcPr>
            <w:tcW w:w="7087" w:type="dxa"/>
          </w:tcPr>
          <w:p w14:paraId="23B239E7" w14:textId="77777777" w:rsidR="00410D3E" w:rsidRPr="008B6A66" w:rsidRDefault="00410D3E" w:rsidP="00633589">
            <w:pPr>
              <w:rPr>
                <w:rFonts w:ascii="Arial" w:hAnsi="Arial" w:cs="Arial"/>
                <w:b/>
                <w:sz w:val="24"/>
                <w:szCs w:val="24"/>
              </w:rPr>
            </w:pPr>
          </w:p>
        </w:tc>
        <w:tc>
          <w:tcPr>
            <w:tcW w:w="1083" w:type="dxa"/>
          </w:tcPr>
          <w:p w14:paraId="07642053" w14:textId="77777777" w:rsidR="00410D3E" w:rsidRPr="008B6A66" w:rsidRDefault="00410D3E" w:rsidP="00633589">
            <w:pPr>
              <w:rPr>
                <w:rFonts w:ascii="Arial" w:hAnsi="Arial" w:cs="Arial"/>
                <w:b/>
                <w:color w:val="FF0000"/>
                <w:sz w:val="24"/>
                <w:szCs w:val="24"/>
              </w:rPr>
            </w:pPr>
          </w:p>
        </w:tc>
      </w:tr>
      <w:tr w:rsidR="00410D3E" w:rsidRPr="008B6A66" w14:paraId="01847A24" w14:textId="77777777" w:rsidTr="007056B8">
        <w:tc>
          <w:tcPr>
            <w:tcW w:w="846" w:type="dxa"/>
          </w:tcPr>
          <w:p w14:paraId="459C4158" w14:textId="77777777" w:rsidR="00410D3E" w:rsidRPr="008B6A66" w:rsidRDefault="00410D3E" w:rsidP="00633589">
            <w:pPr>
              <w:rPr>
                <w:rFonts w:ascii="Arial" w:hAnsi="Arial" w:cs="Arial"/>
                <w:b/>
                <w:sz w:val="24"/>
                <w:szCs w:val="24"/>
              </w:rPr>
            </w:pPr>
          </w:p>
        </w:tc>
        <w:tc>
          <w:tcPr>
            <w:tcW w:w="7087" w:type="dxa"/>
          </w:tcPr>
          <w:p w14:paraId="1683A9BC" w14:textId="77777777" w:rsidR="00410D3E" w:rsidRPr="008B6A66" w:rsidRDefault="00410D3E" w:rsidP="00633589">
            <w:pPr>
              <w:rPr>
                <w:rFonts w:ascii="Arial" w:hAnsi="Arial" w:cs="Arial"/>
                <w:b/>
                <w:sz w:val="24"/>
                <w:szCs w:val="24"/>
              </w:rPr>
            </w:pPr>
          </w:p>
        </w:tc>
        <w:tc>
          <w:tcPr>
            <w:tcW w:w="1083" w:type="dxa"/>
          </w:tcPr>
          <w:p w14:paraId="54133FD4" w14:textId="77777777" w:rsidR="00410D3E" w:rsidRPr="008B6A66" w:rsidRDefault="00410D3E" w:rsidP="00633589">
            <w:pPr>
              <w:rPr>
                <w:rFonts w:ascii="Arial" w:hAnsi="Arial" w:cs="Arial"/>
                <w:b/>
                <w:color w:val="FF0000"/>
                <w:sz w:val="24"/>
                <w:szCs w:val="24"/>
              </w:rPr>
            </w:pPr>
          </w:p>
        </w:tc>
      </w:tr>
      <w:tr w:rsidR="00410D3E" w:rsidRPr="008B6A66" w14:paraId="35A294B3" w14:textId="77777777" w:rsidTr="007056B8">
        <w:tc>
          <w:tcPr>
            <w:tcW w:w="846" w:type="dxa"/>
          </w:tcPr>
          <w:p w14:paraId="524E6D8D" w14:textId="77777777" w:rsidR="00410D3E" w:rsidRPr="008B6A66" w:rsidRDefault="00410D3E" w:rsidP="00633589">
            <w:pPr>
              <w:rPr>
                <w:rFonts w:ascii="Arial" w:hAnsi="Arial" w:cs="Arial"/>
                <w:b/>
                <w:sz w:val="24"/>
                <w:szCs w:val="24"/>
              </w:rPr>
            </w:pPr>
          </w:p>
        </w:tc>
        <w:tc>
          <w:tcPr>
            <w:tcW w:w="7087" w:type="dxa"/>
          </w:tcPr>
          <w:p w14:paraId="25CD9616" w14:textId="77777777" w:rsidR="00410D3E" w:rsidRPr="008B6A66" w:rsidRDefault="00410D3E" w:rsidP="00633589">
            <w:pPr>
              <w:rPr>
                <w:rFonts w:ascii="Arial" w:hAnsi="Arial" w:cs="Arial"/>
                <w:b/>
                <w:sz w:val="24"/>
                <w:szCs w:val="24"/>
              </w:rPr>
            </w:pPr>
          </w:p>
        </w:tc>
        <w:tc>
          <w:tcPr>
            <w:tcW w:w="1083" w:type="dxa"/>
          </w:tcPr>
          <w:p w14:paraId="5B03A375" w14:textId="77777777" w:rsidR="00410D3E" w:rsidRPr="008B6A66" w:rsidRDefault="00410D3E" w:rsidP="00633589">
            <w:pPr>
              <w:rPr>
                <w:rFonts w:ascii="Arial" w:hAnsi="Arial" w:cs="Arial"/>
                <w:b/>
                <w:color w:val="FF0000"/>
                <w:sz w:val="24"/>
                <w:szCs w:val="24"/>
              </w:rPr>
            </w:pPr>
          </w:p>
        </w:tc>
      </w:tr>
      <w:tr w:rsidR="00410D3E" w:rsidRPr="008B6A66" w14:paraId="51D1BEAA" w14:textId="77777777" w:rsidTr="007056B8">
        <w:tc>
          <w:tcPr>
            <w:tcW w:w="846" w:type="dxa"/>
          </w:tcPr>
          <w:p w14:paraId="392F5EA9" w14:textId="77777777" w:rsidR="00410D3E" w:rsidRPr="008B6A66" w:rsidRDefault="00410D3E" w:rsidP="00633589">
            <w:pPr>
              <w:rPr>
                <w:rFonts w:ascii="Arial" w:hAnsi="Arial" w:cs="Arial"/>
                <w:b/>
                <w:sz w:val="24"/>
                <w:szCs w:val="24"/>
              </w:rPr>
            </w:pPr>
          </w:p>
        </w:tc>
        <w:tc>
          <w:tcPr>
            <w:tcW w:w="7087" w:type="dxa"/>
          </w:tcPr>
          <w:p w14:paraId="694F45BF" w14:textId="77777777" w:rsidR="00410D3E" w:rsidRPr="008B6A66" w:rsidRDefault="00410D3E" w:rsidP="00633589">
            <w:pPr>
              <w:rPr>
                <w:rFonts w:ascii="Arial" w:hAnsi="Arial" w:cs="Arial"/>
                <w:b/>
                <w:sz w:val="24"/>
                <w:szCs w:val="24"/>
              </w:rPr>
            </w:pPr>
          </w:p>
        </w:tc>
        <w:tc>
          <w:tcPr>
            <w:tcW w:w="1083" w:type="dxa"/>
          </w:tcPr>
          <w:p w14:paraId="21338DC0" w14:textId="77777777" w:rsidR="00410D3E" w:rsidRPr="008B6A66" w:rsidRDefault="00410D3E" w:rsidP="00633589">
            <w:pPr>
              <w:rPr>
                <w:rFonts w:ascii="Arial" w:hAnsi="Arial" w:cs="Arial"/>
                <w:b/>
                <w:color w:val="FF0000"/>
                <w:sz w:val="24"/>
                <w:szCs w:val="24"/>
              </w:rPr>
            </w:pPr>
          </w:p>
        </w:tc>
      </w:tr>
      <w:tr w:rsidR="00410D3E" w:rsidRPr="008B6A66" w14:paraId="6BCAAD2C" w14:textId="77777777" w:rsidTr="007056B8">
        <w:tc>
          <w:tcPr>
            <w:tcW w:w="846" w:type="dxa"/>
          </w:tcPr>
          <w:p w14:paraId="768C5745" w14:textId="77777777" w:rsidR="00410D3E" w:rsidRPr="008B6A66" w:rsidRDefault="00410D3E" w:rsidP="00633589">
            <w:pPr>
              <w:rPr>
                <w:rFonts w:ascii="Arial" w:hAnsi="Arial" w:cs="Arial"/>
                <w:b/>
                <w:sz w:val="24"/>
                <w:szCs w:val="24"/>
              </w:rPr>
            </w:pPr>
          </w:p>
        </w:tc>
        <w:tc>
          <w:tcPr>
            <w:tcW w:w="7087" w:type="dxa"/>
          </w:tcPr>
          <w:p w14:paraId="00FCF844" w14:textId="77777777" w:rsidR="00410D3E" w:rsidRPr="008B6A66" w:rsidRDefault="00410D3E" w:rsidP="00633589">
            <w:pPr>
              <w:rPr>
                <w:rFonts w:ascii="Arial" w:hAnsi="Arial" w:cs="Arial"/>
                <w:b/>
                <w:sz w:val="24"/>
                <w:szCs w:val="24"/>
              </w:rPr>
            </w:pPr>
          </w:p>
        </w:tc>
        <w:tc>
          <w:tcPr>
            <w:tcW w:w="1083" w:type="dxa"/>
          </w:tcPr>
          <w:p w14:paraId="03CD0879" w14:textId="77777777" w:rsidR="00410D3E" w:rsidRPr="008B6A66" w:rsidRDefault="00410D3E" w:rsidP="00633589">
            <w:pPr>
              <w:rPr>
                <w:rFonts w:ascii="Arial" w:hAnsi="Arial" w:cs="Arial"/>
                <w:b/>
                <w:color w:val="FF0000"/>
                <w:sz w:val="24"/>
                <w:szCs w:val="24"/>
              </w:rPr>
            </w:pPr>
          </w:p>
        </w:tc>
      </w:tr>
      <w:tr w:rsidR="00410D3E" w:rsidRPr="008B6A66" w14:paraId="44E3CD57" w14:textId="77777777" w:rsidTr="007056B8">
        <w:tc>
          <w:tcPr>
            <w:tcW w:w="846" w:type="dxa"/>
          </w:tcPr>
          <w:p w14:paraId="5962648E" w14:textId="77777777" w:rsidR="00410D3E" w:rsidRPr="008B6A66" w:rsidRDefault="00410D3E" w:rsidP="00633589">
            <w:pPr>
              <w:rPr>
                <w:rFonts w:ascii="Arial" w:hAnsi="Arial" w:cs="Arial"/>
                <w:b/>
                <w:sz w:val="24"/>
                <w:szCs w:val="24"/>
              </w:rPr>
            </w:pPr>
          </w:p>
        </w:tc>
        <w:tc>
          <w:tcPr>
            <w:tcW w:w="7087" w:type="dxa"/>
          </w:tcPr>
          <w:p w14:paraId="2EB88802" w14:textId="77777777" w:rsidR="00410D3E" w:rsidRPr="008B6A66" w:rsidRDefault="00410D3E" w:rsidP="00633589">
            <w:pPr>
              <w:rPr>
                <w:rFonts w:ascii="Arial" w:hAnsi="Arial" w:cs="Arial"/>
                <w:b/>
                <w:sz w:val="24"/>
                <w:szCs w:val="24"/>
              </w:rPr>
            </w:pPr>
          </w:p>
        </w:tc>
        <w:tc>
          <w:tcPr>
            <w:tcW w:w="1083" w:type="dxa"/>
          </w:tcPr>
          <w:p w14:paraId="78468832" w14:textId="77777777" w:rsidR="00410D3E" w:rsidRPr="008B6A66" w:rsidRDefault="00410D3E" w:rsidP="00633589">
            <w:pPr>
              <w:rPr>
                <w:rFonts w:ascii="Arial" w:hAnsi="Arial" w:cs="Arial"/>
                <w:b/>
                <w:color w:val="FF0000"/>
                <w:sz w:val="24"/>
                <w:szCs w:val="24"/>
              </w:rPr>
            </w:pPr>
          </w:p>
        </w:tc>
      </w:tr>
      <w:tr w:rsidR="00410D3E" w:rsidRPr="008B6A66" w14:paraId="38468666" w14:textId="77777777" w:rsidTr="007056B8">
        <w:tc>
          <w:tcPr>
            <w:tcW w:w="846" w:type="dxa"/>
          </w:tcPr>
          <w:p w14:paraId="72496116" w14:textId="77777777" w:rsidR="00410D3E" w:rsidRPr="008B6A66" w:rsidRDefault="00410D3E" w:rsidP="00633589">
            <w:pPr>
              <w:rPr>
                <w:rFonts w:ascii="Arial" w:hAnsi="Arial" w:cs="Arial"/>
                <w:b/>
                <w:sz w:val="24"/>
                <w:szCs w:val="24"/>
              </w:rPr>
            </w:pPr>
          </w:p>
        </w:tc>
        <w:tc>
          <w:tcPr>
            <w:tcW w:w="7087" w:type="dxa"/>
          </w:tcPr>
          <w:p w14:paraId="041E8B12" w14:textId="77777777" w:rsidR="00410D3E" w:rsidRPr="008B6A66" w:rsidRDefault="00410D3E" w:rsidP="00633589">
            <w:pPr>
              <w:rPr>
                <w:rFonts w:ascii="Arial" w:hAnsi="Arial" w:cs="Arial"/>
                <w:b/>
                <w:sz w:val="24"/>
                <w:szCs w:val="24"/>
              </w:rPr>
            </w:pPr>
          </w:p>
        </w:tc>
        <w:tc>
          <w:tcPr>
            <w:tcW w:w="1083" w:type="dxa"/>
          </w:tcPr>
          <w:p w14:paraId="22C9F19B" w14:textId="77777777" w:rsidR="00410D3E" w:rsidRPr="008B6A66" w:rsidRDefault="00410D3E" w:rsidP="00633589">
            <w:pPr>
              <w:rPr>
                <w:rFonts w:ascii="Arial" w:hAnsi="Arial" w:cs="Arial"/>
                <w:b/>
                <w:color w:val="FF0000"/>
                <w:sz w:val="24"/>
                <w:szCs w:val="24"/>
              </w:rPr>
            </w:pPr>
          </w:p>
        </w:tc>
      </w:tr>
    </w:tbl>
    <w:p w14:paraId="049ECEA6" w14:textId="77777777" w:rsidR="00410D3E" w:rsidRPr="008B6A66" w:rsidRDefault="00410D3E" w:rsidP="00633589">
      <w:pPr>
        <w:rPr>
          <w:rFonts w:ascii="Arial" w:hAnsi="Arial" w:cs="Arial"/>
          <w:b/>
          <w:sz w:val="28"/>
          <w:szCs w:val="28"/>
        </w:rPr>
      </w:pPr>
    </w:p>
    <w:p w14:paraId="5B6A76BE" w14:textId="77777777" w:rsidR="00410D3E" w:rsidRPr="008B6A66" w:rsidRDefault="00410D3E" w:rsidP="00633589">
      <w:pPr>
        <w:rPr>
          <w:rFonts w:ascii="Arial" w:hAnsi="Arial" w:cs="Arial"/>
          <w:sz w:val="24"/>
          <w:szCs w:val="24"/>
        </w:rPr>
      </w:pPr>
    </w:p>
    <w:p w14:paraId="1E5A38F5" w14:textId="77777777" w:rsidR="00410D3E" w:rsidRPr="008B6A66" w:rsidRDefault="00410D3E" w:rsidP="00633589">
      <w:pPr>
        <w:rPr>
          <w:rFonts w:ascii="Arial" w:hAnsi="Arial" w:cs="Arial"/>
          <w:color w:val="FF0000"/>
          <w:sz w:val="24"/>
          <w:szCs w:val="24"/>
        </w:rPr>
      </w:pPr>
    </w:p>
    <w:p w14:paraId="0647D1FE" w14:textId="77777777" w:rsidR="00410D3E" w:rsidRPr="008B6A66" w:rsidRDefault="00410D3E" w:rsidP="00633589">
      <w:pPr>
        <w:rPr>
          <w:rFonts w:ascii="Arial" w:hAnsi="Arial" w:cs="Arial"/>
          <w:sz w:val="24"/>
          <w:szCs w:val="24"/>
        </w:rPr>
      </w:pPr>
    </w:p>
    <w:p w14:paraId="0C4FBF97" w14:textId="77777777" w:rsidR="00410D3E" w:rsidRPr="008B6A66" w:rsidRDefault="00410D3E" w:rsidP="00633589">
      <w:pPr>
        <w:rPr>
          <w:rFonts w:ascii="Arial" w:hAnsi="Arial" w:cs="Arial"/>
          <w:sz w:val="72"/>
          <w:szCs w:val="72"/>
        </w:rPr>
      </w:pPr>
    </w:p>
    <w:p w14:paraId="6A75ADD0" w14:textId="77777777" w:rsidR="00410D3E" w:rsidRPr="008B6A66" w:rsidRDefault="00410D3E" w:rsidP="00633589">
      <w:pPr>
        <w:rPr>
          <w:rFonts w:ascii="Arial" w:hAnsi="Arial" w:cs="Arial"/>
          <w:sz w:val="72"/>
          <w:szCs w:val="72"/>
        </w:rPr>
      </w:pPr>
    </w:p>
    <w:p w14:paraId="3F99F9FA" w14:textId="77777777" w:rsidR="00410D3E" w:rsidRPr="008B6A66" w:rsidRDefault="00410D3E" w:rsidP="00633589">
      <w:pPr>
        <w:rPr>
          <w:rFonts w:ascii="Arial" w:hAnsi="Arial" w:cs="Arial"/>
          <w:sz w:val="24"/>
          <w:szCs w:val="24"/>
        </w:rPr>
        <w:sectPr w:rsidR="00410D3E" w:rsidRPr="008B6A66" w:rsidSect="00BE6639">
          <w:footerReference w:type="default" r:id="rId19"/>
          <w:pgSz w:w="11906" w:h="16838"/>
          <w:pgMar w:top="1440" w:right="1440" w:bottom="1440" w:left="1440" w:header="709" w:footer="709" w:gutter="0"/>
          <w:cols w:space="708"/>
          <w:docGrid w:linePitch="360"/>
        </w:sectPr>
      </w:pPr>
    </w:p>
    <w:p w14:paraId="1117B780" w14:textId="77777777" w:rsidR="00410D3E" w:rsidRPr="008B6A66" w:rsidRDefault="00410D3E" w:rsidP="00633589">
      <w:pPr>
        <w:rPr>
          <w:rFonts w:ascii="Arial" w:hAnsi="Arial" w:cs="Arial"/>
          <w:b/>
          <w:sz w:val="28"/>
          <w:szCs w:val="28"/>
        </w:rPr>
      </w:pPr>
      <w:r w:rsidRPr="008B6A66">
        <w:rPr>
          <w:rFonts w:ascii="Arial" w:hAnsi="Arial" w:cs="Arial"/>
          <w:b/>
          <w:sz w:val="28"/>
          <w:szCs w:val="28"/>
        </w:rPr>
        <w:lastRenderedPageBreak/>
        <w:t xml:space="preserve">PROJECT BACKGROUND </w:t>
      </w:r>
    </w:p>
    <w:tbl>
      <w:tblPr>
        <w:tblStyle w:val="TableGrid"/>
        <w:tblW w:w="9072" w:type="dxa"/>
        <w:tblInd w:w="-5" w:type="dxa"/>
        <w:tblLook w:val="04A0" w:firstRow="1" w:lastRow="0" w:firstColumn="1" w:lastColumn="0" w:noHBand="0" w:noVBand="1"/>
      </w:tblPr>
      <w:tblGrid>
        <w:gridCol w:w="9072"/>
      </w:tblGrid>
      <w:tr w:rsidR="00410D3E" w:rsidRPr="008B6A66" w14:paraId="73E4A924" w14:textId="77777777" w:rsidTr="007056B8">
        <w:trPr>
          <w:trHeight w:val="317"/>
        </w:trPr>
        <w:tc>
          <w:tcPr>
            <w:tcW w:w="9072" w:type="dxa"/>
          </w:tcPr>
          <w:p w14:paraId="23F39A1F" w14:textId="77777777" w:rsidR="00661434" w:rsidRPr="008B6A66" w:rsidRDefault="00661434" w:rsidP="00633589">
            <w:pPr>
              <w:rPr>
                <w:rFonts w:ascii="Arial" w:hAnsi="Arial" w:cs="Arial"/>
                <w:color w:val="808080" w:themeColor="background1" w:themeShade="80"/>
                <w:sz w:val="24"/>
                <w:szCs w:val="24"/>
              </w:rPr>
            </w:pPr>
            <w:r w:rsidRPr="008B6A66">
              <w:rPr>
                <w:rFonts w:ascii="Arial" w:hAnsi="Arial" w:cs="Arial"/>
                <w:color w:val="808080" w:themeColor="background1" w:themeShade="80"/>
                <w:sz w:val="24"/>
                <w:szCs w:val="24"/>
              </w:rPr>
              <w:t>B</w:t>
            </w:r>
            <w:r w:rsidR="00410D3E" w:rsidRPr="008B6A66">
              <w:rPr>
                <w:rFonts w:ascii="Arial" w:hAnsi="Arial" w:cs="Arial"/>
                <w:color w:val="808080" w:themeColor="background1" w:themeShade="80"/>
                <w:sz w:val="24"/>
                <w:szCs w:val="24"/>
              </w:rPr>
              <w:t>rief</w:t>
            </w:r>
            <w:r w:rsidRPr="008B6A66">
              <w:rPr>
                <w:rFonts w:ascii="Arial" w:hAnsi="Arial" w:cs="Arial"/>
                <w:color w:val="808080" w:themeColor="background1" w:themeShade="80"/>
                <w:sz w:val="24"/>
                <w:szCs w:val="24"/>
              </w:rPr>
              <w:t xml:space="preserve"> d</w:t>
            </w:r>
            <w:r w:rsidR="00410D3E" w:rsidRPr="008B6A66">
              <w:rPr>
                <w:rFonts w:ascii="Arial" w:hAnsi="Arial" w:cs="Arial"/>
                <w:color w:val="808080" w:themeColor="background1" w:themeShade="80"/>
                <w:sz w:val="24"/>
                <w:szCs w:val="24"/>
              </w:rPr>
              <w:t>escription</w:t>
            </w:r>
            <w:r w:rsidRPr="008B6A66">
              <w:rPr>
                <w:rFonts w:ascii="Arial" w:hAnsi="Arial" w:cs="Arial"/>
                <w:color w:val="808080" w:themeColor="background1" w:themeShade="80"/>
                <w:sz w:val="24"/>
                <w:szCs w:val="24"/>
              </w:rPr>
              <w:t xml:space="preserve"> of project</w:t>
            </w:r>
          </w:p>
          <w:p w14:paraId="7957A26C" w14:textId="31FEFA9A" w:rsidR="00661434" w:rsidRPr="008B6A66" w:rsidRDefault="00661434" w:rsidP="00633589">
            <w:pPr>
              <w:rPr>
                <w:rFonts w:ascii="Arial" w:hAnsi="Arial" w:cs="Arial"/>
                <w:color w:val="808080" w:themeColor="background1" w:themeShade="80"/>
                <w:sz w:val="24"/>
                <w:szCs w:val="24"/>
              </w:rPr>
            </w:pPr>
            <w:r w:rsidRPr="008B6A66">
              <w:rPr>
                <w:rFonts w:ascii="Arial" w:hAnsi="Arial" w:cs="Arial"/>
                <w:color w:val="808080" w:themeColor="background1" w:themeShade="80"/>
                <w:sz w:val="24"/>
                <w:szCs w:val="24"/>
              </w:rPr>
              <w:t>-</w:t>
            </w:r>
            <w:r w:rsidR="00410D3E" w:rsidRPr="008B6A66">
              <w:rPr>
                <w:rFonts w:ascii="Arial" w:hAnsi="Arial" w:cs="Arial"/>
                <w:color w:val="808080" w:themeColor="background1" w:themeShade="80"/>
                <w:sz w:val="24"/>
                <w:szCs w:val="24"/>
              </w:rPr>
              <w:t xml:space="preserve"> site location</w:t>
            </w:r>
          </w:p>
          <w:p w14:paraId="1DE0C495" w14:textId="0F69D6B1" w:rsidR="00661434" w:rsidRPr="008B6A66" w:rsidRDefault="00661434" w:rsidP="00633589">
            <w:pPr>
              <w:rPr>
                <w:rFonts w:ascii="Arial" w:hAnsi="Arial" w:cs="Arial"/>
                <w:color w:val="808080" w:themeColor="background1" w:themeShade="80"/>
                <w:sz w:val="24"/>
                <w:szCs w:val="24"/>
              </w:rPr>
            </w:pPr>
            <w:r w:rsidRPr="008B6A66">
              <w:rPr>
                <w:rFonts w:ascii="Arial" w:hAnsi="Arial" w:cs="Arial"/>
                <w:color w:val="808080" w:themeColor="background1" w:themeShade="80"/>
                <w:sz w:val="24"/>
                <w:szCs w:val="24"/>
              </w:rPr>
              <w:t>- structural and foundation system</w:t>
            </w:r>
          </w:p>
          <w:p w14:paraId="79BDEDBE" w14:textId="357D2465" w:rsidR="00A67209" w:rsidRPr="008B6A66" w:rsidRDefault="00661434" w:rsidP="00633589">
            <w:pPr>
              <w:rPr>
                <w:rFonts w:ascii="Arial" w:hAnsi="Arial" w:cs="Arial"/>
                <w:color w:val="808080" w:themeColor="background1" w:themeShade="80"/>
                <w:sz w:val="24"/>
                <w:szCs w:val="24"/>
              </w:rPr>
            </w:pPr>
            <w:r w:rsidRPr="008B6A66">
              <w:rPr>
                <w:rFonts w:ascii="Arial" w:hAnsi="Arial" w:cs="Arial"/>
                <w:color w:val="808080" w:themeColor="background1" w:themeShade="80"/>
                <w:sz w:val="24"/>
                <w:szCs w:val="24"/>
              </w:rPr>
              <w:t>- challenges</w:t>
            </w:r>
            <w:r w:rsidR="00A67209" w:rsidRPr="008B6A66">
              <w:rPr>
                <w:rFonts w:ascii="Arial" w:hAnsi="Arial" w:cs="Arial"/>
                <w:color w:val="808080" w:themeColor="background1" w:themeShade="80"/>
                <w:sz w:val="24"/>
                <w:szCs w:val="24"/>
              </w:rPr>
              <w:t xml:space="preserve"> to carry out remote supervision</w:t>
            </w:r>
            <w:r w:rsidR="002741E0" w:rsidRPr="008B6A66">
              <w:rPr>
                <w:rFonts w:ascii="Arial" w:hAnsi="Arial" w:cs="Arial"/>
                <w:color w:val="808080" w:themeColor="background1" w:themeShade="80"/>
                <w:sz w:val="24"/>
                <w:szCs w:val="24"/>
              </w:rPr>
              <w:t>, if any.</w:t>
            </w:r>
          </w:p>
          <w:p w14:paraId="72C9B2C4" w14:textId="577B2641" w:rsidR="00A67209" w:rsidRPr="008B6A66" w:rsidRDefault="00A67209" w:rsidP="00633589">
            <w:pPr>
              <w:rPr>
                <w:rFonts w:ascii="Arial" w:hAnsi="Arial" w:cs="Arial"/>
                <w:color w:val="808080" w:themeColor="background1" w:themeShade="80"/>
                <w:sz w:val="24"/>
                <w:szCs w:val="24"/>
              </w:rPr>
            </w:pPr>
          </w:p>
          <w:p w14:paraId="2503E994" w14:textId="77777777" w:rsidR="00410D3E" w:rsidRPr="008B6A66" w:rsidRDefault="00410D3E" w:rsidP="00633589">
            <w:pPr>
              <w:rPr>
                <w:rFonts w:ascii="Arial" w:hAnsi="Arial" w:cs="Arial"/>
                <w:color w:val="A6A6A6" w:themeColor="background1" w:themeShade="A6"/>
                <w:sz w:val="24"/>
                <w:szCs w:val="24"/>
              </w:rPr>
            </w:pPr>
          </w:p>
          <w:p w14:paraId="2224ABEF" w14:textId="77777777" w:rsidR="00410D3E" w:rsidRPr="008B6A66" w:rsidRDefault="00410D3E" w:rsidP="00633589">
            <w:pPr>
              <w:rPr>
                <w:rFonts w:ascii="Arial" w:hAnsi="Arial" w:cs="Arial"/>
                <w:color w:val="A6A6A6" w:themeColor="background1" w:themeShade="A6"/>
                <w:sz w:val="24"/>
                <w:szCs w:val="24"/>
              </w:rPr>
            </w:pPr>
          </w:p>
        </w:tc>
      </w:tr>
    </w:tbl>
    <w:p w14:paraId="2639C88F" w14:textId="77777777" w:rsidR="00410D3E" w:rsidRPr="008B6A66" w:rsidRDefault="00410D3E" w:rsidP="00633589">
      <w:pPr>
        <w:rPr>
          <w:rFonts w:ascii="Arial" w:hAnsi="Arial" w:cs="Arial"/>
          <w:sz w:val="24"/>
          <w:szCs w:val="24"/>
        </w:rPr>
      </w:pPr>
    </w:p>
    <w:tbl>
      <w:tblPr>
        <w:tblStyle w:val="TableGrid"/>
        <w:tblW w:w="0" w:type="auto"/>
        <w:tblLook w:val="04A0" w:firstRow="1" w:lastRow="0" w:firstColumn="1" w:lastColumn="0" w:noHBand="0" w:noVBand="1"/>
      </w:tblPr>
      <w:tblGrid>
        <w:gridCol w:w="9016"/>
      </w:tblGrid>
      <w:tr w:rsidR="00410D3E" w:rsidRPr="008B6A66" w14:paraId="0C757AE0" w14:textId="77777777" w:rsidTr="007056B8">
        <w:tc>
          <w:tcPr>
            <w:tcW w:w="9016" w:type="dxa"/>
          </w:tcPr>
          <w:p w14:paraId="6EF003EB" w14:textId="42E2A9C3" w:rsidR="00410D3E" w:rsidRPr="008B6A66" w:rsidRDefault="00A67209" w:rsidP="00633589">
            <w:pPr>
              <w:rPr>
                <w:rFonts w:ascii="Arial" w:hAnsi="Arial" w:cs="Arial"/>
                <w:color w:val="808080" w:themeColor="background1" w:themeShade="80"/>
                <w:sz w:val="24"/>
                <w:szCs w:val="24"/>
              </w:rPr>
            </w:pPr>
            <w:r w:rsidRPr="008B6A66">
              <w:rPr>
                <w:rFonts w:ascii="Arial" w:hAnsi="Arial" w:cs="Arial"/>
                <w:color w:val="808080" w:themeColor="background1" w:themeShade="80"/>
                <w:sz w:val="24"/>
                <w:szCs w:val="24"/>
              </w:rPr>
              <w:t xml:space="preserve">Overall site plan or location of </w:t>
            </w:r>
            <w:r w:rsidR="00427164" w:rsidRPr="008B6A66">
              <w:rPr>
                <w:rFonts w:ascii="Arial" w:hAnsi="Arial" w:cs="Arial"/>
                <w:color w:val="808080" w:themeColor="background1" w:themeShade="80"/>
                <w:sz w:val="24"/>
                <w:szCs w:val="24"/>
              </w:rPr>
              <w:t xml:space="preserve">construction site or </w:t>
            </w:r>
            <w:r w:rsidRPr="008B6A66">
              <w:rPr>
                <w:rFonts w:ascii="Arial" w:hAnsi="Arial" w:cs="Arial"/>
                <w:color w:val="808080" w:themeColor="background1" w:themeShade="80"/>
                <w:sz w:val="24"/>
                <w:szCs w:val="24"/>
              </w:rPr>
              <w:t>fabrication yard.</w:t>
            </w:r>
          </w:p>
          <w:p w14:paraId="08D33A59" w14:textId="77777777" w:rsidR="00410D3E" w:rsidRPr="008B6A66" w:rsidRDefault="00410D3E" w:rsidP="00633589">
            <w:pPr>
              <w:rPr>
                <w:rFonts w:ascii="Arial" w:hAnsi="Arial" w:cs="Arial"/>
                <w:sz w:val="24"/>
                <w:szCs w:val="24"/>
              </w:rPr>
            </w:pPr>
          </w:p>
          <w:p w14:paraId="2A721212" w14:textId="77777777" w:rsidR="00410D3E" w:rsidRPr="008B6A66" w:rsidRDefault="00410D3E" w:rsidP="00633589">
            <w:pPr>
              <w:rPr>
                <w:rFonts w:ascii="Arial" w:hAnsi="Arial" w:cs="Arial"/>
                <w:sz w:val="24"/>
                <w:szCs w:val="24"/>
              </w:rPr>
            </w:pPr>
          </w:p>
          <w:p w14:paraId="1C62CD99" w14:textId="77777777" w:rsidR="00410D3E" w:rsidRPr="008B6A66" w:rsidRDefault="00410D3E" w:rsidP="00633589">
            <w:pPr>
              <w:rPr>
                <w:rFonts w:ascii="Arial" w:hAnsi="Arial" w:cs="Arial"/>
                <w:sz w:val="24"/>
                <w:szCs w:val="24"/>
              </w:rPr>
            </w:pPr>
          </w:p>
          <w:p w14:paraId="157627B3" w14:textId="77777777" w:rsidR="00410D3E" w:rsidRPr="008B6A66" w:rsidRDefault="00410D3E" w:rsidP="00633589">
            <w:pPr>
              <w:rPr>
                <w:rFonts w:ascii="Arial" w:hAnsi="Arial" w:cs="Arial"/>
                <w:sz w:val="24"/>
                <w:szCs w:val="24"/>
              </w:rPr>
            </w:pPr>
          </w:p>
          <w:p w14:paraId="70DDAB95" w14:textId="77777777" w:rsidR="00410D3E" w:rsidRPr="008B6A66" w:rsidRDefault="00410D3E" w:rsidP="00633589">
            <w:pPr>
              <w:rPr>
                <w:rFonts w:ascii="Arial" w:hAnsi="Arial" w:cs="Arial"/>
                <w:sz w:val="24"/>
                <w:szCs w:val="24"/>
              </w:rPr>
            </w:pPr>
          </w:p>
          <w:p w14:paraId="030C5DC2" w14:textId="77777777" w:rsidR="00410D3E" w:rsidRPr="008B6A66" w:rsidRDefault="00410D3E" w:rsidP="00633589">
            <w:pPr>
              <w:rPr>
                <w:rFonts w:ascii="Arial" w:hAnsi="Arial" w:cs="Arial"/>
                <w:sz w:val="24"/>
                <w:szCs w:val="24"/>
              </w:rPr>
            </w:pPr>
          </w:p>
        </w:tc>
      </w:tr>
      <w:tr w:rsidR="00410D3E" w:rsidRPr="008B6A66" w14:paraId="63012ABF" w14:textId="77777777" w:rsidTr="007056B8">
        <w:tc>
          <w:tcPr>
            <w:tcW w:w="9016" w:type="dxa"/>
          </w:tcPr>
          <w:p w14:paraId="11F79AFA" w14:textId="11D46C00" w:rsidR="00410D3E" w:rsidRPr="008B6A66" w:rsidRDefault="00410D3E" w:rsidP="00633589">
            <w:pPr>
              <w:rPr>
                <w:rFonts w:ascii="Arial" w:hAnsi="Arial" w:cs="Arial"/>
                <w:sz w:val="24"/>
                <w:szCs w:val="24"/>
              </w:rPr>
            </w:pPr>
            <w:r w:rsidRPr="008B6A66">
              <w:rPr>
                <w:rFonts w:ascii="Arial" w:hAnsi="Arial" w:cs="Arial"/>
                <w:sz w:val="24"/>
                <w:szCs w:val="24"/>
              </w:rPr>
              <w:t>Figure 1: Overall Site Plan</w:t>
            </w:r>
            <w:r w:rsidR="00A67209" w:rsidRPr="008B6A66">
              <w:rPr>
                <w:rFonts w:ascii="Arial" w:hAnsi="Arial" w:cs="Arial"/>
                <w:sz w:val="24"/>
                <w:szCs w:val="24"/>
              </w:rPr>
              <w:t xml:space="preserve"> or Location of Fabrication Yard</w:t>
            </w:r>
          </w:p>
        </w:tc>
      </w:tr>
    </w:tbl>
    <w:p w14:paraId="11994428" w14:textId="77777777" w:rsidR="00410D3E" w:rsidRPr="008B6A66" w:rsidRDefault="00410D3E" w:rsidP="00633589">
      <w:pPr>
        <w:rPr>
          <w:rFonts w:ascii="Arial" w:hAnsi="Arial" w:cs="Arial"/>
          <w:b/>
          <w:bCs/>
          <w:sz w:val="24"/>
          <w:szCs w:val="24"/>
        </w:rPr>
      </w:pPr>
    </w:p>
    <w:p w14:paraId="3FD8737F" w14:textId="18E74A0E" w:rsidR="00410D3E" w:rsidRPr="008B6A66" w:rsidRDefault="00410D3E" w:rsidP="00633589">
      <w:pPr>
        <w:rPr>
          <w:rFonts w:ascii="Arial" w:hAnsi="Arial" w:cs="Arial"/>
          <w:b/>
          <w:bCs/>
          <w:sz w:val="28"/>
          <w:szCs w:val="28"/>
        </w:rPr>
      </w:pPr>
      <w:r w:rsidRPr="008B6A66">
        <w:rPr>
          <w:rFonts w:ascii="Arial" w:hAnsi="Arial" w:cs="Arial"/>
          <w:b/>
          <w:bCs/>
          <w:sz w:val="28"/>
          <w:szCs w:val="28"/>
        </w:rPr>
        <w:t xml:space="preserve">IMPLEMENTATION PLAN </w:t>
      </w:r>
      <w:r w:rsidR="00F74A9E" w:rsidRPr="008B6A66">
        <w:rPr>
          <w:rFonts w:ascii="Arial" w:hAnsi="Arial" w:cs="Arial"/>
          <w:b/>
          <w:bCs/>
          <w:sz w:val="28"/>
          <w:szCs w:val="28"/>
        </w:rPr>
        <w:t>FOR</w:t>
      </w:r>
      <w:r w:rsidRPr="008B6A66">
        <w:rPr>
          <w:rFonts w:ascii="Arial" w:hAnsi="Arial" w:cs="Arial"/>
          <w:b/>
          <w:bCs/>
          <w:sz w:val="28"/>
          <w:szCs w:val="28"/>
        </w:rPr>
        <w:t xml:space="preserve"> REMOTE SUPERVISION</w:t>
      </w:r>
    </w:p>
    <w:p w14:paraId="7C10AE1C" w14:textId="75973543" w:rsidR="00D46D7F" w:rsidRPr="008B6A66" w:rsidRDefault="00D46D7F" w:rsidP="00EF08D2">
      <w:pPr>
        <w:jc w:val="both"/>
        <w:rPr>
          <w:rFonts w:ascii="Arial" w:hAnsi="Arial" w:cs="Arial"/>
          <w:b/>
          <w:bCs/>
          <w:sz w:val="28"/>
          <w:szCs w:val="28"/>
        </w:rPr>
      </w:pPr>
      <w:r w:rsidRPr="008B6A66">
        <w:rPr>
          <w:rFonts w:ascii="Arial" w:hAnsi="Arial" w:cs="Arial"/>
          <w:b/>
          <w:bCs/>
          <w:sz w:val="28"/>
          <w:szCs w:val="28"/>
        </w:rPr>
        <w:t>(</w:t>
      </w:r>
      <w:r w:rsidR="00EF08D2">
        <w:rPr>
          <w:rFonts w:ascii="Arial" w:hAnsi="Arial" w:cs="Arial"/>
          <w:b/>
          <w:bCs/>
          <w:sz w:val="28"/>
          <w:szCs w:val="28"/>
        </w:rPr>
        <w:t xml:space="preserve">Ensuring Only Up To 50% of Structural </w:t>
      </w:r>
      <w:r w:rsidRPr="008B6A66">
        <w:rPr>
          <w:rFonts w:ascii="Arial" w:hAnsi="Arial" w:cs="Arial"/>
          <w:b/>
          <w:bCs/>
          <w:sz w:val="28"/>
          <w:szCs w:val="28"/>
        </w:rPr>
        <w:t xml:space="preserve">Works </w:t>
      </w:r>
      <w:r w:rsidR="00EF08D2">
        <w:rPr>
          <w:rFonts w:ascii="Arial" w:hAnsi="Arial" w:cs="Arial"/>
          <w:b/>
          <w:bCs/>
          <w:sz w:val="28"/>
          <w:szCs w:val="28"/>
        </w:rPr>
        <w:t xml:space="preserve">in Project are Supervised Using </w:t>
      </w:r>
      <w:r w:rsidRPr="008B6A66">
        <w:rPr>
          <w:rFonts w:ascii="Arial" w:hAnsi="Arial" w:cs="Arial"/>
          <w:b/>
          <w:bCs/>
          <w:sz w:val="28"/>
          <w:szCs w:val="28"/>
        </w:rPr>
        <w:t>Remote Supervision)</w:t>
      </w:r>
    </w:p>
    <w:tbl>
      <w:tblPr>
        <w:tblStyle w:val="TableGrid"/>
        <w:tblW w:w="0" w:type="auto"/>
        <w:tblLook w:val="04A0" w:firstRow="1" w:lastRow="0" w:firstColumn="1" w:lastColumn="0" w:noHBand="0" w:noVBand="1"/>
      </w:tblPr>
      <w:tblGrid>
        <w:gridCol w:w="9016"/>
      </w:tblGrid>
      <w:tr w:rsidR="00410D3E" w:rsidRPr="008B6A66" w14:paraId="6C406708" w14:textId="77777777" w:rsidTr="007056B8">
        <w:tc>
          <w:tcPr>
            <w:tcW w:w="9016" w:type="dxa"/>
          </w:tcPr>
          <w:p w14:paraId="04CCE189" w14:textId="44E34420" w:rsidR="00431851" w:rsidRPr="008B6A66" w:rsidRDefault="00431851" w:rsidP="00633589">
            <w:pPr>
              <w:rPr>
                <w:rFonts w:ascii="Arial" w:hAnsi="Arial" w:cs="Arial"/>
                <w:color w:val="808080" w:themeColor="background1" w:themeShade="80"/>
                <w:sz w:val="24"/>
                <w:szCs w:val="24"/>
              </w:rPr>
            </w:pPr>
            <w:r w:rsidRPr="008B6A66">
              <w:rPr>
                <w:rFonts w:ascii="Arial" w:hAnsi="Arial" w:cs="Arial"/>
                <w:color w:val="808080" w:themeColor="background1" w:themeShade="80"/>
                <w:sz w:val="24"/>
                <w:szCs w:val="24"/>
              </w:rPr>
              <w:t>To include implementation plan</w:t>
            </w:r>
            <w:r w:rsidR="00A67209" w:rsidRPr="008B6A66">
              <w:rPr>
                <w:rFonts w:ascii="Arial" w:hAnsi="Arial" w:cs="Arial"/>
                <w:color w:val="808080" w:themeColor="background1" w:themeShade="80"/>
                <w:sz w:val="24"/>
                <w:szCs w:val="24"/>
              </w:rPr>
              <w:t xml:space="preserve"> for remote supervision</w:t>
            </w:r>
            <w:r w:rsidRPr="008B6A66">
              <w:rPr>
                <w:rFonts w:ascii="Arial" w:hAnsi="Arial" w:cs="Arial"/>
                <w:color w:val="808080" w:themeColor="background1" w:themeShade="80"/>
                <w:sz w:val="24"/>
                <w:szCs w:val="24"/>
              </w:rPr>
              <w:t xml:space="preserve"> which adopt</w:t>
            </w:r>
            <w:r w:rsidR="00EF08D2">
              <w:rPr>
                <w:rFonts w:ascii="Arial" w:hAnsi="Arial" w:cs="Arial"/>
                <w:color w:val="808080" w:themeColor="background1" w:themeShade="80"/>
                <w:sz w:val="24"/>
                <w:szCs w:val="24"/>
              </w:rPr>
              <w:t>s</w:t>
            </w:r>
            <w:r w:rsidRPr="008B6A66">
              <w:rPr>
                <w:rFonts w:ascii="Arial" w:hAnsi="Arial" w:cs="Arial"/>
                <w:color w:val="808080" w:themeColor="background1" w:themeShade="80"/>
                <w:sz w:val="24"/>
                <w:szCs w:val="24"/>
              </w:rPr>
              <w:t xml:space="preserve"> progressive phased implementation of remote supervision in a project.</w:t>
            </w:r>
          </w:p>
          <w:p w14:paraId="00DDD97E" w14:textId="59ED6E98" w:rsidR="00431851" w:rsidRPr="008B6A66" w:rsidRDefault="00431851" w:rsidP="00633589">
            <w:pPr>
              <w:rPr>
                <w:rFonts w:ascii="Arial" w:hAnsi="Arial" w:cs="Arial"/>
                <w:color w:val="808080" w:themeColor="background1" w:themeShade="80"/>
                <w:sz w:val="24"/>
                <w:szCs w:val="24"/>
              </w:rPr>
            </w:pPr>
          </w:p>
          <w:p w14:paraId="73365F2F" w14:textId="142A5753" w:rsidR="00A67209" w:rsidRPr="008B6A66" w:rsidRDefault="00A67209" w:rsidP="00633589">
            <w:pPr>
              <w:rPr>
                <w:rFonts w:ascii="Arial" w:hAnsi="Arial" w:cs="Arial"/>
                <w:color w:val="808080" w:themeColor="background1" w:themeShade="80"/>
                <w:sz w:val="24"/>
                <w:szCs w:val="24"/>
              </w:rPr>
            </w:pPr>
            <w:r w:rsidRPr="008B6A66">
              <w:rPr>
                <w:rFonts w:ascii="Arial" w:hAnsi="Arial" w:cs="Arial"/>
                <w:color w:val="808080" w:themeColor="background1" w:themeShade="80"/>
                <w:sz w:val="24"/>
                <w:szCs w:val="24"/>
              </w:rPr>
              <w:t>Example</w:t>
            </w:r>
            <w:r w:rsidR="008405EB" w:rsidRPr="008B6A66">
              <w:rPr>
                <w:rFonts w:ascii="Arial" w:hAnsi="Arial" w:cs="Arial"/>
                <w:color w:val="808080" w:themeColor="background1" w:themeShade="80"/>
                <w:sz w:val="24"/>
                <w:szCs w:val="24"/>
              </w:rPr>
              <w:t>s:</w:t>
            </w:r>
          </w:p>
          <w:p w14:paraId="20C2A093" w14:textId="77777777" w:rsidR="00A67209" w:rsidRPr="008B6A66" w:rsidRDefault="00A67209" w:rsidP="00633589">
            <w:pPr>
              <w:rPr>
                <w:rFonts w:ascii="Arial" w:hAnsi="Arial" w:cs="Arial"/>
                <w:color w:val="808080" w:themeColor="background1" w:themeShade="80"/>
                <w:sz w:val="24"/>
                <w:szCs w:val="24"/>
              </w:rPr>
            </w:pPr>
          </w:p>
          <w:p w14:paraId="604E6CF8" w14:textId="599F7AEF" w:rsidR="00FC1E7E" w:rsidRPr="008B6A66" w:rsidRDefault="00FC1E7E" w:rsidP="00633589">
            <w:pPr>
              <w:rPr>
                <w:rFonts w:ascii="Arial" w:eastAsia="Times New Roman" w:hAnsi="Arial" w:cs="Arial"/>
                <w:color w:val="808080" w:themeColor="background1" w:themeShade="80"/>
                <w:sz w:val="24"/>
                <w:szCs w:val="24"/>
                <w:lang w:eastAsia="en-SG"/>
              </w:rPr>
            </w:pPr>
          </w:p>
          <w:p w14:paraId="17A626F0" w14:textId="77777777" w:rsidR="00FC1E7E" w:rsidRPr="008B6A66" w:rsidRDefault="00FC1E7E" w:rsidP="00D70E7D">
            <w:pPr>
              <w:pStyle w:val="ListParagraph"/>
              <w:numPr>
                <w:ilvl w:val="0"/>
                <w:numId w:val="6"/>
              </w:numPr>
              <w:rPr>
                <w:rFonts w:ascii="Arial" w:eastAsia="Times New Roman" w:hAnsi="Arial" w:cs="Arial"/>
                <w:b/>
                <w:bCs/>
                <w:color w:val="808080" w:themeColor="background1" w:themeShade="80"/>
                <w:sz w:val="24"/>
                <w:szCs w:val="24"/>
                <w:u w:val="single"/>
                <w:lang w:eastAsia="en-SG"/>
              </w:rPr>
            </w:pPr>
            <w:r w:rsidRPr="008B6A66">
              <w:rPr>
                <w:rFonts w:ascii="Arial" w:eastAsia="Times New Roman" w:hAnsi="Arial" w:cs="Arial"/>
                <w:b/>
                <w:bCs/>
                <w:color w:val="808080" w:themeColor="background1" w:themeShade="80"/>
                <w:sz w:val="24"/>
                <w:szCs w:val="24"/>
                <w:u w:val="single"/>
                <w:lang w:eastAsia="en-SG"/>
              </w:rPr>
              <w:t>Construction Site</w:t>
            </w:r>
          </w:p>
          <w:p w14:paraId="5C3080AE" w14:textId="77777777" w:rsidR="00FC1E7E" w:rsidRPr="008B6A66" w:rsidRDefault="00FC1E7E" w:rsidP="00FC1E7E">
            <w:pPr>
              <w:rPr>
                <w:rFonts w:ascii="Arial" w:eastAsia="Times New Roman" w:hAnsi="Arial" w:cs="Arial"/>
                <w:color w:val="808080" w:themeColor="background1" w:themeShade="80"/>
                <w:sz w:val="24"/>
                <w:szCs w:val="24"/>
                <w:lang w:eastAsia="en-SG"/>
              </w:rPr>
            </w:pPr>
          </w:p>
          <w:p w14:paraId="4BC57597" w14:textId="77777777" w:rsidR="00FC1E7E" w:rsidRPr="008B6A66" w:rsidRDefault="00FC1E7E" w:rsidP="00FC1E7E">
            <w:pPr>
              <w:rPr>
                <w:rFonts w:ascii="Arial" w:eastAsia="Times New Roman" w:hAnsi="Arial" w:cs="Arial"/>
                <w:b/>
                <w:bCs/>
                <w:color w:val="808080" w:themeColor="background1" w:themeShade="80"/>
                <w:sz w:val="24"/>
                <w:szCs w:val="24"/>
                <w:u w:val="single"/>
                <w:lang w:eastAsia="en-SG"/>
              </w:rPr>
            </w:pPr>
            <w:r w:rsidRPr="008B6A66">
              <w:rPr>
                <w:rFonts w:ascii="Arial" w:eastAsia="Times New Roman" w:hAnsi="Arial" w:cs="Arial"/>
                <w:b/>
                <w:bCs/>
                <w:color w:val="808080" w:themeColor="background1" w:themeShade="80"/>
                <w:sz w:val="24"/>
                <w:szCs w:val="24"/>
                <w:u w:val="single"/>
                <w:lang w:eastAsia="en-SG"/>
              </w:rPr>
              <w:t>Example 1</w:t>
            </w:r>
          </w:p>
          <w:p w14:paraId="56D00743" w14:textId="05B3722E" w:rsidR="00FC1E7E" w:rsidRPr="008B6A66" w:rsidRDefault="00FC1E7E" w:rsidP="00633589">
            <w:pPr>
              <w:rPr>
                <w:rFonts w:ascii="Arial" w:eastAsia="Times New Roman" w:hAnsi="Arial" w:cs="Arial"/>
                <w:color w:val="808080" w:themeColor="background1" w:themeShade="80"/>
                <w:sz w:val="24"/>
                <w:szCs w:val="24"/>
                <w:lang w:eastAsia="en-SG"/>
              </w:rPr>
            </w:pPr>
          </w:p>
          <w:p w14:paraId="4B7BAB10" w14:textId="77777777" w:rsidR="00FC1E7E" w:rsidRPr="008B6A66" w:rsidRDefault="00FC1E7E" w:rsidP="00FC1E7E">
            <w:pPr>
              <w:rPr>
                <w:rFonts w:ascii="Arial" w:eastAsia="Times New Roman" w:hAnsi="Arial" w:cs="Arial"/>
                <w:b/>
                <w:bCs/>
                <w:color w:val="808080" w:themeColor="background1" w:themeShade="80"/>
                <w:sz w:val="24"/>
                <w:szCs w:val="24"/>
                <w:lang w:eastAsia="en-SG"/>
              </w:rPr>
            </w:pPr>
            <w:r w:rsidRPr="008B6A66">
              <w:rPr>
                <w:rFonts w:ascii="Arial" w:eastAsia="Times New Roman" w:hAnsi="Arial" w:cs="Arial"/>
                <w:b/>
                <w:bCs/>
                <w:color w:val="808080" w:themeColor="background1" w:themeShade="80"/>
                <w:sz w:val="24"/>
                <w:szCs w:val="24"/>
                <w:lang w:eastAsia="en-SG"/>
              </w:rPr>
              <w:t xml:space="preserve">Location of building works – </w:t>
            </w:r>
            <w:r w:rsidRPr="008B6A66">
              <w:rPr>
                <w:rFonts w:ascii="Arial" w:eastAsia="Times New Roman" w:hAnsi="Arial" w:cs="Arial"/>
                <w:color w:val="808080" w:themeColor="background1" w:themeShade="80"/>
                <w:sz w:val="24"/>
                <w:szCs w:val="24"/>
                <w:lang w:eastAsia="en-SG"/>
              </w:rPr>
              <w:t>Superstructure, Tower “A” (10-storey)</w:t>
            </w:r>
          </w:p>
          <w:p w14:paraId="625E66F7" w14:textId="77777777" w:rsidR="00FC1E7E" w:rsidRPr="008B6A66" w:rsidRDefault="00FC1E7E" w:rsidP="00FC1E7E">
            <w:pPr>
              <w:rPr>
                <w:rFonts w:ascii="Arial" w:eastAsia="Times New Roman" w:hAnsi="Arial" w:cs="Arial"/>
                <w:b/>
                <w:bCs/>
                <w:color w:val="808080" w:themeColor="background1" w:themeShade="80"/>
                <w:sz w:val="24"/>
                <w:szCs w:val="24"/>
                <w:lang w:eastAsia="en-SG"/>
              </w:rPr>
            </w:pPr>
            <w:r w:rsidRPr="008B6A66">
              <w:rPr>
                <w:rFonts w:ascii="Arial" w:eastAsia="Times New Roman" w:hAnsi="Arial" w:cs="Arial"/>
                <w:b/>
                <w:bCs/>
                <w:color w:val="808080" w:themeColor="background1" w:themeShade="80"/>
                <w:sz w:val="24"/>
                <w:szCs w:val="24"/>
                <w:lang w:eastAsia="en-SG"/>
              </w:rPr>
              <w:t xml:space="preserve">Type of building works – </w:t>
            </w:r>
            <w:r w:rsidRPr="008B6A66">
              <w:rPr>
                <w:rFonts w:ascii="Arial" w:eastAsia="Times New Roman" w:hAnsi="Arial" w:cs="Arial"/>
                <w:color w:val="808080" w:themeColor="background1" w:themeShade="80"/>
                <w:sz w:val="24"/>
                <w:szCs w:val="24"/>
                <w:lang w:eastAsia="en-SG"/>
              </w:rPr>
              <w:t>reinforced concrete beam (included the associated slab (cast together), applicable for beam-slab structural system)</w:t>
            </w:r>
          </w:p>
          <w:p w14:paraId="5AA10FFC" w14:textId="77777777" w:rsidR="00FC1E7E" w:rsidRPr="008B6A66" w:rsidRDefault="00FC1E7E" w:rsidP="00FC1E7E">
            <w:pPr>
              <w:rPr>
                <w:rFonts w:ascii="Arial" w:eastAsia="Times New Roman" w:hAnsi="Arial" w:cs="Arial"/>
                <w:b/>
                <w:bCs/>
                <w:color w:val="808080" w:themeColor="background1" w:themeShade="80"/>
                <w:sz w:val="24"/>
                <w:szCs w:val="24"/>
                <w:lang w:eastAsia="en-SG"/>
              </w:rPr>
            </w:pPr>
          </w:p>
          <w:tbl>
            <w:tblPr>
              <w:tblStyle w:val="TableGrid"/>
              <w:tblW w:w="7539" w:type="dxa"/>
              <w:tblLook w:val="04A0" w:firstRow="1" w:lastRow="0" w:firstColumn="1" w:lastColumn="0" w:noHBand="0" w:noVBand="1"/>
            </w:tblPr>
            <w:tblGrid>
              <w:gridCol w:w="3003"/>
              <w:gridCol w:w="4536"/>
            </w:tblGrid>
            <w:tr w:rsidR="00FC1E7E" w:rsidRPr="008B6A66" w14:paraId="17922813" w14:textId="77777777" w:rsidTr="00867673">
              <w:tc>
                <w:tcPr>
                  <w:tcW w:w="3003" w:type="dxa"/>
                </w:tcPr>
                <w:p w14:paraId="6FEF12DB" w14:textId="77777777" w:rsidR="00FC1E7E" w:rsidRPr="008B6A66" w:rsidRDefault="00FC1E7E" w:rsidP="00FC1E7E">
                  <w:pPr>
                    <w:rPr>
                      <w:rFonts w:ascii="Arial" w:eastAsia="Times New Roman" w:hAnsi="Arial" w:cs="Arial"/>
                      <w:b/>
                      <w:bCs/>
                      <w:color w:val="808080" w:themeColor="background1" w:themeShade="80"/>
                      <w:sz w:val="24"/>
                      <w:szCs w:val="24"/>
                      <w:lang w:eastAsia="en-SG"/>
                    </w:rPr>
                  </w:pPr>
                  <w:r w:rsidRPr="008B6A66">
                    <w:rPr>
                      <w:rFonts w:ascii="Arial" w:eastAsia="Times New Roman" w:hAnsi="Arial" w:cs="Arial"/>
                      <w:b/>
                      <w:bCs/>
                      <w:color w:val="808080" w:themeColor="background1" w:themeShade="80"/>
                      <w:sz w:val="24"/>
                      <w:szCs w:val="24"/>
                      <w:lang w:eastAsia="en-SG"/>
                    </w:rPr>
                    <w:t>Phase of Building Works</w:t>
                  </w:r>
                </w:p>
              </w:tc>
              <w:tc>
                <w:tcPr>
                  <w:tcW w:w="4536" w:type="dxa"/>
                </w:tcPr>
                <w:p w14:paraId="41B3535F" w14:textId="77777777" w:rsidR="00FC1E7E" w:rsidRPr="008B6A66" w:rsidRDefault="00FC1E7E" w:rsidP="00FC1E7E">
                  <w:pPr>
                    <w:rPr>
                      <w:rFonts w:ascii="Arial" w:eastAsia="Times New Roman" w:hAnsi="Arial" w:cs="Arial"/>
                      <w:b/>
                      <w:bCs/>
                      <w:color w:val="808080" w:themeColor="background1" w:themeShade="80"/>
                      <w:sz w:val="24"/>
                      <w:szCs w:val="24"/>
                      <w:lang w:eastAsia="en-SG"/>
                    </w:rPr>
                  </w:pPr>
                  <w:r w:rsidRPr="008B6A66">
                    <w:rPr>
                      <w:rFonts w:ascii="Arial" w:eastAsia="Times New Roman" w:hAnsi="Arial" w:cs="Arial"/>
                      <w:b/>
                      <w:bCs/>
                      <w:color w:val="808080" w:themeColor="background1" w:themeShade="80"/>
                      <w:sz w:val="24"/>
                      <w:szCs w:val="24"/>
                      <w:lang w:eastAsia="en-SG"/>
                    </w:rPr>
                    <w:t>Permitted Extent of Building Works for Remote Supervision</w:t>
                  </w:r>
                </w:p>
              </w:tc>
            </w:tr>
            <w:tr w:rsidR="00FC1E7E" w:rsidRPr="008B6A66" w14:paraId="2338AE62" w14:textId="77777777" w:rsidTr="00867673">
              <w:tc>
                <w:tcPr>
                  <w:tcW w:w="3003" w:type="dxa"/>
                </w:tcPr>
                <w:p w14:paraId="5D181C18" w14:textId="77777777" w:rsidR="00FC1E7E" w:rsidRPr="008B6A66" w:rsidRDefault="00FC1E7E" w:rsidP="00FC1E7E">
                  <w:pPr>
                    <w:rPr>
                      <w:rFonts w:ascii="Arial" w:eastAsia="Times New Roman" w:hAnsi="Arial" w:cs="Arial"/>
                      <w:color w:val="808080" w:themeColor="background1" w:themeShade="80"/>
                      <w:sz w:val="24"/>
                      <w:szCs w:val="24"/>
                      <w:lang w:eastAsia="en-SG"/>
                    </w:rPr>
                  </w:pPr>
                  <w:r w:rsidRPr="008B6A66">
                    <w:rPr>
                      <w:rFonts w:ascii="Arial" w:eastAsia="Times New Roman" w:hAnsi="Arial" w:cs="Arial"/>
                      <w:color w:val="808080" w:themeColor="background1" w:themeShade="80"/>
                      <w:sz w:val="24"/>
                      <w:szCs w:val="24"/>
                      <w:lang w:eastAsia="en-SG"/>
                    </w:rPr>
                    <w:t xml:space="preserve">First 30% </w:t>
                  </w:r>
                </w:p>
                <w:p w14:paraId="00FAB198" w14:textId="77777777" w:rsidR="00FC1E7E" w:rsidRPr="008B6A66" w:rsidRDefault="00FC1E7E" w:rsidP="00FC1E7E">
                  <w:pPr>
                    <w:rPr>
                      <w:rFonts w:ascii="Arial" w:eastAsia="Times New Roman" w:hAnsi="Arial" w:cs="Arial"/>
                      <w:b/>
                      <w:bCs/>
                      <w:color w:val="808080" w:themeColor="background1" w:themeShade="80"/>
                      <w:sz w:val="24"/>
                      <w:szCs w:val="24"/>
                      <w:lang w:eastAsia="en-SG"/>
                    </w:rPr>
                  </w:pPr>
                  <w:r w:rsidRPr="008B6A66">
                    <w:rPr>
                      <w:rFonts w:ascii="Arial" w:eastAsia="Times New Roman" w:hAnsi="Arial" w:cs="Arial"/>
                      <w:color w:val="808080" w:themeColor="background1" w:themeShade="80"/>
                      <w:sz w:val="24"/>
                      <w:szCs w:val="24"/>
                      <w:lang w:eastAsia="en-SG"/>
                    </w:rPr>
                    <w:t>(up to 3</w:t>
                  </w:r>
                  <w:r w:rsidRPr="008B6A66">
                    <w:rPr>
                      <w:rFonts w:ascii="Arial" w:eastAsia="Times New Roman" w:hAnsi="Arial" w:cs="Arial"/>
                      <w:color w:val="808080" w:themeColor="background1" w:themeShade="80"/>
                      <w:sz w:val="24"/>
                      <w:szCs w:val="24"/>
                      <w:vertAlign w:val="superscript"/>
                      <w:lang w:eastAsia="en-SG"/>
                    </w:rPr>
                    <w:t>rd</w:t>
                  </w:r>
                  <w:r w:rsidRPr="008B6A66">
                    <w:rPr>
                      <w:rFonts w:ascii="Arial" w:eastAsia="Times New Roman" w:hAnsi="Arial" w:cs="Arial"/>
                      <w:color w:val="808080" w:themeColor="background1" w:themeShade="80"/>
                      <w:sz w:val="24"/>
                      <w:szCs w:val="24"/>
                      <w:lang w:eastAsia="en-SG"/>
                    </w:rPr>
                    <w:t xml:space="preserve"> storey)</w:t>
                  </w:r>
                </w:p>
              </w:tc>
              <w:tc>
                <w:tcPr>
                  <w:tcW w:w="4536" w:type="dxa"/>
                </w:tcPr>
                <w:p w14:paraId="2C7BC4C6" w14:textId="77777777" w:rsidR="00FC1E7E" w:rsidRPr="008B6A66" w:rsidRDefault="00FC1E7E" w:rsidP="00FC1E7E">
                  <w:pPr>
                    <w:rPr>
                      <w:rFonts w:ascii="Arial" w:eastAsia="Times New Roman" w:hAnsi="Arial" w:cs="Arial"/>
                      <w:b/>
                      <w:bCs/>
                      <w:color w:val="808080" w:themeColor="background1" w:themeShade="80"/>
                      <w:sz w:val="24"/>
                      <w:szCs w:val="24"/>
                      <w:lang w:eastAsia="en-SG"/>
                    </w:rPr>
                  </w:pPr>
                  <w:r w:rsidRPr="008B6A66">
                    <w:rPr>
                      <w:rFonts w:ascii="Arial" w:eastAsia="Times New Roman" w:hAnsi="Arial" w:cs="Arial"/>
                      <w:color w:val="808080" w:themeColor="background1" w:themeShade="80"/>
                      <w:sz w:val="24"/>
                      <w:szCs w:val="24"/>
                      <w:lang w:eastAsia="en-SG"/>
                    </w:rPr>
                    <w:t>up to a max. of 15% of beams</w:t>
                  </w:r>
                </w:p>
              </w:tc>
            </w:tr>
            <w:tr w:rsidR="00FC1E7E" w:rsidRPr="008B6A66" w14:paraId="1245E281" w14:textId="77777777" w:rsidTr="00867673">
              <w:tc>
                <w:tcPr>
                  <w:tcW w:w="3003" w:type="dxa"/>
                </w:tcPr>
                <w:p w14:paraId="5086AB66" w14:textId="77777777" w:rsidR="00FC1E7E" w:rsidRPr="008B6A66" w:rsidRDefault="00FC1E7E" w:rsidP="00FC1E7E">
                  <w:pPr>
                    <w:rPr>
                      <w:rFonts w:ascii="Arial" w:eastAsia="Times New Roman" w:hAnsi="Arial" w:cs="Arial"/>
                      <w:color w:val="808080" w:themeColor="background1" w:themeShade="80"/>
                      <w:sz w:val="24"/>
                      <w:szCs w:val="24"/>
                      <w:lang w:eastAsia="en-SG"/>
                    </w:rPr>
                  </w:pPr>
                  <w:r w:rsidRPr="008B6A66">
                    <w:rPr>
                      <w:rFonts w:ascii="Arial" w:eastAsia="Times New Roman" w:hAnsi="Arial" w:cs="Arial"/>
                      <w:color w:val="808080" w:themeColor="background1" w:themeShade="80"/>
                      <w:sz w:val="24"/>
                      <w:szCs w:val="24"/>
                      <w:lang w:eastAsia="en-SG"/>
                    </w:rPr>
                    <w:t xml:space="preserve">Subsequent 30% to 75% </w:t>
                  </w:r>
                </w:p>
                <w:p w14:paraId="596A3651" w14:textId="77777777" w:rsidR="00FC1E7E" w:rsidRPr="008B6A66" w:rsidRDefault="00FC1E7E" w:rsidP="00FC1E7E">
                  <w:pPr>
                    <w:rPr>
                      <w:rFonts w:ascii="Arial" w:eastAsia="Times New Roman" w:hAnsi="Arial" w:cs="Arial"/>
                      <w:b/>
                      <w:bCs/>
                      <w:color w:val="808080" w:themeColor="background1" w:themeShade="80"/>
                      <w:sz w:val="24"/>
                      <w:szCs w:val="24"/>
                      <w:lang w:eastAsia="en-SG"/>
                    </w:rPr>
                  </w:pPr>
                  <w:r w:rsidRPr="008B6A66">
                    <w:rPr>
                      <w:rFonts w:ascii="Arial" w:eastAsia="Times New Roman" w:hAnsi="Arial" w:cs="Arial"/>
                      <w:color w:val="808080" w:themeColor="background1" w:themeShade="80"/>
                      <w:sz w:val="24"/>
                      <w:szCs w:val="24"/>
                      <w:lang w:eastAsia="en-SG"/>
                    </w:rPr>
                    <w:t>(4</w:t>
                  </w:r>
                  <w:r w:rsidRPr="008B6A66">
                    <w:rPr>
                      <w:rFonts w:ascii="Arial" w:eastAsia="Times New Roman" w:hAnsi="Arial" w:cs="Arial"/>
                      <w:color w:val="808080" w:themeColor="background1" w:themeShade="80"/>
                      <w:sz w:val="24"/>
                      <w:szCs w:val="24"/>
                      <w:vertAlign w:val="superscript"/>
                      <w:lang w:eastAsia="en-SG"/>
                    </w:rPr>
                    <w:t>th</w:t>
                  </w:r>
                  <w:r w:rsidRPr="008B6A66">
                    <w:rPr>
                      <w:rFonts w:ascii="Arial" w:eastAsia="Times New Roman" w:hAnsi="Arial" w:cs="Arial"/>
                      <w:color w:val="808080" w:themeColor="background1" w:themeShade="80"/>
                      <w:sz w:val="24"/>
                      <w:szCs w:val="24"/>
                      <w:lang w:eastAsia="en-SG"/>
                    </w:rPr>
                    <w:t xml:space="preserve"> to 7</w:t>
                  </w:r>
                  <w:r w:rsidRPr="008B6A66">
                    <w:rPr>
                      <w:rFonts w:ascii="Arial" w:eastAsia="Times New Roman" w:hAnsi="Arial" w:cs="Arial"/>
                      <w:color w:val="808080" w:themeColor="background1" w:themeShade="80"/>
                      <w:sz w:val="24"/>
                      <w:szCs w:val="24"/>
                      <w:vertAlign w:val="superscript"/>
                      <w:lang w:eastAsia="en-SG"/>
                    </w:rPr>
                    <w:t>th</w:t>
                  </w:r>
                  <w:r w:rsidRPr="008B6A66">
                    <w:rPr>
                      <w:rFonts w:ascii="Arial" w:eastAsia="Times New Roman" w:hAnsi="Arial" w:cs="Arial"/>
                      <w:color w:val="808080" w:themeColor="background1" w:themeShade="80"/>
                      <w:sz w:val="24"/>
                      <w:szCs w:val="24"/>
                      <w:lang w:eastAsia="en-SG"/>
                    </w:rPr>
                    <w:t xml:space="preserve"> storey)</w:t>
                  </w:r>
                </w:p>
              </w:tc>
              <w:tc>
                <w:tcPr>
                  <w:tcW w:w="4536" w:type="dxa"/>
                </w:tcPr>
                <w:p w14:paraId="5AB2A3E1" w14:textId="77777777" w:rsidR="00FC1E7E" w:rsidRPr="008B6A66" w:rsidRDefault="00FC1E7E" w:rsidP="00FC1E7E">
                  <w:pPr>
                    <w:rPr>
                      <w:rFonts w:ascii="Arial" w:eastAsia="Times New Roman" w:hAnsi="Arial" w:cs="Arial"/>
                      <w:b/>
                      <w:bCs/>
                      <w:color w:val="808080" w:themeColor="background1" w:themeShade="80"/>
                      <w:sz w:val="24"/>
                      <w:szCs w:val="24"/>
                      <w:lang w:eastAsia="en-SG"/>
                    </w:rPr>
                  </w:pPr>
                  <w:r w:rsidRPr="008B6A66">
                    <w:rPr>
                      <w:rFonts w:ascii="Arial" w:eastAsia="Times New Roman" w:hAnsi="Arial" w:cs="Arial"/>
                      <w:color w:val="808080" w:themeColor="background1" w:themeShade="80"/>
                      <w:sz w:val="24"/>
                      <w:szCs w:val="24"/>
                      <w:lang w:eastAsia="en-SG"/>
                    </w:rPr>
                    <w:t>up to a max. of 30% of beams</w:t>
                  </w:r>
                </w:p>
              </w:tc>
            </w:tr>
            <w:tr w:rsidR="00FC1E7E" w:rsidRPr="008B6A66" w14:paraId="50E3B133" w14:textId="77777777" w:rsidTr="00867673">
              <w:tc>
                <w:tcPr>
                  <w:tcW w:w="3003" w:type="dxa"/>
                </w:tcPr>
                <w:p w14:paraId="1E0F3AB1" w14:textId="77777777" w:rsidR="00FC1E7E" w:rsidRPr="008B6A66" w:rsidRDefault="00FC1E7E" w:rsidP="00FC1E7E">
                  <w:pPr>
                    <w:rPr>
                      <w:rFonts w:ascii="Arial" w:eastAsia="Times New Roman" w:hAnsi="Arial" w:cs="Arial"/>
                      <w:color w:val="808080" w:themeColor="background1" w:themeShade="80"/>
                      <w:sz w:val="24"/>
                      <w:szCs w:val="24"/>
                      <w:lang w:eastAsia="en-SG"/>
                    </w:rPr>
                  </w:pPr>
                  <w:r w:rsidRPr="008B6A66">
                    <w:rPr>
                      <w:rFonts w:ascii="Arial" w:eastAsia="Times New Roman" w:hAnsi="Arial" w:cs="Arial"/>
                      <w:color w:val="808080" w:themeColor="background1" w:themeShade="80"/>
                      <w:sz w:val="24"/>
                      <w:szCs w:val="24"/>
                      <w:lang w:eastAsia="en-SG"/>
                    </w:rPr>
                    <w:t xml:space="preserve">Subsequent 75% to 100% </w:t>
                  </w:r>
                </w:p>
                <w:p w14:paraId="494B6B3F" w14:textId="77777777" w:rsidR="00FC1E7E" w:rsidRPr="008B6A66" w:rsidRDefault="00FC1E7E" w:rsidP="00FC1E7E">
                  <w:pPr>
                    <w:rPr>
                      <w:rFonts w:ascii="Arial" w:eastAsia="Times New Roman" w:hAnsi="Arial" w:cs="Arial"/>
                      <w:b/>
                      <w:bCs/>
                      <w:color w:val="808080" w:themeColor="background1" w:themeShade="80"/>
                      <w:sz w:val="24"/>
                      <w:szCs w:val="24"/>
                      <w:lang w:eastAsia="en-SG"/>
                    </w:rPr>
                  </w:pPr>
                  <w:r w:rsidRPr="008B6A66">
                    <w:rPr>
                      <w:rFonts w:ascii="Arial" w:eastAsia="Times New Roman" w:hAnsi="Arial" w:cs="Arial"/>
                      <w:color w:val="808080" w:themeColor="background1" w:themeShade="80"/>
                      <w:sz w:val="24"/>
                      <w:szCs w:val="24"/>
                      <w:lang w:eastAsia="en-SG"/>
                    </w:rPr>
                    <w:t>(8</w:t>
                  </w:r>
                  <w:r w:rsidRPr="008B6A66">
                    <w:rPr>
                      <w:rFonts w:ascii="Arial" w:eastAsia="Times New Roman" w:hAnsi="Arial" w:cs="Arial"/>
                      <w:color w:val="808080" w:themeColor="background1" w:themeShade="80"/>
                      <w:sz w:val="24"/>
                      <w:szCs w:val="24"/>
                      <w:vertAlign w:val="superscript"/>
                      <w:lang w:eastAsia="en-SG"/>
                    </w:rPr>
                    <w:t>th</w:t>
                  </w:r>
                  <w:r w:rsidRPr="008B6A66">
                    <w:rPr>
                      <w:rFonts w:ascii="Arial" w:eastAsia="Times New Roman" w:hAnsi="Arial" w:cs="Arial"/>
                      <w:color w:val="808080" w:themeColor="background1" w:themeShade="80"/>
                      <w:sz w:val="24"/>
                      <w:szCs w:val="24"/>
                      <w:lang w:eastAsia="en-SG"/>
                    </w:rPr>
                    <w:t xml:space="preserve"> to roof)</w:t>
                  </w:r>
                </w:p>
              </w:tc>
              <w:tc>
                <w:tcPr>
                  <w:tcW w:w="4536" w:type="dxa"/>
                </w:tcPr>
                <w:p w14:paraId="6D5E2CA5" w14:textId="77777777" w:rsidR="00FC1E7E" w:rsidRPr="008B6A66" w:rsidRDefault="00FC1E7E" w:rsidP="00FC1E7E">
                  <w:pPr>
                    <w:rPr>
                      <w:rFonts w:ascii="Arial" w:eastAsia="Times New Roman" w:hAnsi="Arial" w:cs="Arial"/>
                      <w:b/>
                      <w:bCs/>
                      <w:color w:val="808080" w:themeColor="background1" w:themeShade="80"/>
                      <w:sz w:val="24"/>
                      <w:szCs w:val="24"/>
                      <w:lang w:eastAsia="en-SG"/>
                    </w:rPr>
                  </w:pPr>
                  <w:r w:rsidRPr="008B6A66">
                    <w:rPr>
                      <w:rFonts w:ascii="Arial" w:eastAsia="Times New Roman" w:hAnsi="Arial" w:cs="Arial"/>
                      <w:color w:val="808080" w:themeColor="background1" w:themeShade="80"/>
                      <w:sz w:val="24"/>
                      <w:szCs w:val="24"/>
                      <w:lang w:eastAsia="en-SG"/>
                    </w:rPr>
                    <w:t>up to a max. of 50% of beams</w:t>
                  </w:r>
                </w:p>
              </w:tc>
            </w:tr>
          </w:tbl>
          <w:p w14:paraId="4A11C3B9" w14:textId="77777777" w:rsidR="00FC1E7E" w:rsidRPr="008B6A66" w:rsidRDefault="00FC1E7E" w:rsidP="00FC1E7E">
            <w:pPr>
              <w:rPr>
                <w:rFonts w:ascii="Arial" w:eastAsia="Times New Roman" w:hAnsi="Arial" w:cs="Arial"/>
                <w:color w:val="808080" w:themeColor="background1" w:themeShade="80"/>
                <w:sz w:val="24"/>
                <w:szCs w:val="24"/>
                <w:lang w:eastAsia="en-SG"/>
              </w:rPr>
            </w:pPr>
            <w:r w:rsidRPr="008B6A66">
              <w:rPr>
                <w:rFonts w:ascii="Arial" w:eastAsia="Times New Roman" w:hAnsi="Arial" w:cs="Arial"/>
                <w:color w:val="808080" w:themeColor="background1" w:themeShade="80"/>
                <w:sz w:val="24"/>
                <w:szCs w:val="24"/>
                <w:lang w:eastAsia="en-SG"/>
              </w:rPr>
              <w:t>(measurement of beams: by volume of concrete or length of beams)</w:t>
            </w:r>
          </w:p>
          <w:p w14:paraId="268E7403" w14:textId="77777777" w:rsidR="00FC1E7E" w:rsidRPr="008B6A66" w:rsidRDefault="00FC1E7E" w:rsidP="00FC1E7E">
            <w:pPr>
              <w:rPr>
                <w:rFonts w:ascii="Arial" w:eastAsia="Times New Roman" w:hAnsi="Arial" w:cs="Arial"/>
                <w:b/>
                <w:bCs/>
                <w:color w:val="808080" w:themeColor="background1" w:themeShade="80"/>
                <w:sz w:val="24"/>
                <w:szCs w:val="24"/>
                <w:lang w:eastAsia="en-SG"/>
              </w:rPr>
            </w:pPr>
          </w:p>
          <w:p w14:paraId="42056ED5" w14:textId="02A5AB69" w:rsidR="00FC1E7E" w:rsidRPr="008B6A66" w:rsidRDefault="00FC1E7E" w:rsidP="00FC1E7E">
            <w:pPr>
              <w:rPr>
                <w:rFonts w:ascii="Arial" w:eastAsia="Times New Roman" w:hAnsi="Arial" w:cs="Arial"/>
                <w:b/>
                <w:bCs/>
                <w:color w:val="808080" w:themeColor="background1" w:themeShade="80"/>
                <w:sz w:val="24"/>
                <w:szCs w:val="24"/>
                <w:lang w:eastAsia="en-SG"/>
              </w:rPr>
            </w:pPr>
          </w:p>
          <w:p w14:paraId="28AD7CDD" w14:textId="77777777" w:rsidR="00C478E8" w:rsidRPr="008B6A66" w:rsidRDefault="00C478E8" w:rsidP="00FC1E7E">
            <w:pPr>
              <w:rPr>
                <w:rFonts w:ascii="Arial" w:eastAsia="Times New Roman" w:hAnsi="Arial" w:cs="Arial"/>
                <w:b/>
                <w:bCs/>
                <w:color w:val="808080" w:themeColor="background1" w:themeShade="80"/>
                <w:sz w:val="24"/>
                <w:szCs w:val="24"/>
                <w:lang w:eastAsia="en-SG"/>
              </w:rPr>
            </w:pPr>
          </w:p>
          <w:p w14:paraId="6579AFC0" w14:textId="77777777" w:rsidR="00FC1E7E" w:rsidRPr="008B6A66" w:rsidRDefault="00FC1E7E" w:rsidP="00FC1E7E">
            <w:pPr>
              <w:rPr>
                <w:rFonts w:ascii="Arial" w:eastAsia="Times New Roman" w:hAnsi="Arial" w:cs="Arial"/>
                <w:b/>
                <w:bCs/>
                <w:color w:val="808080" w:themeColor="background1" w:themeShade="80"/>
                <w:sz w:val="24"/>
                <w:szCs w:val="24"/>
                <w:u w:val="single"/>
                <w:lang w:eastAsia="en-SG"/>
              </w:rPr>
            </w:pPr>
            <w:r w:rsidRPr="008B6A66">
              <w:rPr>
                <w:rFonts w:ascii="Arial" w:eastAsia="Times New Roman" w:hAnsi="Arial" w:cs="Arial"/>
                <w:b/>
                <w:bCs/>
                <w:color w:val="808080" w:themeColor="background1" w:themeShade="80"/>
                <w:sz w:val="24"/>
                <w:szCs w:val="24"/>
                <w:u w:val="single"/>
                <w:lang w:eastAsia="en-SG"/>
              </w:rPr>
              <w:t>Example 2</w:t>
            </w:r>
          </w:p>
          <w:p w14:paraId="085858CE" w14:textId="77777777" w:rsidR="00FC1E7E" w:rsidRPr="008B6A66" w:rsidRDefault="00FC1E7E" w:rsidP="00FC1E7E">
            <w:pPr>
              <w:rPr>
                <w:rFonts w:ascii="Arial" w:eastAsia="Times New Roman" w:hAnsi="Arial" w:cs="Arial"/>
                <w:b/>
                <w:bCs/>
                <w:color w:val="808080" w:themeColor="background1" w:themeShade="80"/>
                <w:sz w:val="24"/>
                <w:szCs w:val="24"/>
                <w:u w:val="single"/>
                <w:lang w:eastAsia="en-SG"/>
              </w:rPr>
            </w:pPr>
          </w:p>
          <w:p w14:paraId="40539A92" w14:textId="77777777" w:rsidR="00FC1E7E" w:rsidRPr="008B6A66" w:rsidRDefault="00FC1E7E" w:rsidP="00FC1E7E">
            <w:pPr>
              <w:rPr>
                <w:rFonts w:ascii="Arial" w:eastAsia="Times New Roman" w:hAnsi="Arial" w:cs="Arial"/>
                <w:color w:val="808080" w:themeColor="background1" w:themeShade="80"/>
                <w:sz w:val="24"/>
                <w:szCs w:val="24"/>
                <w:lang w:eastAsia="en-SG"/>
              </w:rPr>
            </w:pPr>
            <w:r w:rsidRPr="008B6A66">
              <w:rPr>
                <w:rFonts w:ascii="Arial" w:eastAsia="Times New Roman" w:hAnsi="Arial" w:cs="Arial"/>
                <w:b/>
                <w:bCs/>
                <w:color w:val="808080" w:themeColor="background1" w:themeShade="80"/>
                <w:sz w:val="24"/>
                <w:szCs w:val="24"/>
                <w:lang w:eastAsia="en-SG"/>
              </w:rPr>
              <w:t xml:space="preserve">Location of building works – </w:t>
            </w:r>
            <w:r w:rsidRPr="008B6A66">
              <w:rPr>
                <w:rFonts w:ascii="Arial" w:eastAsia="Times New Roman" w:hAnsi="Arial" w:cs="Arial"/>
                <w:color w:val="808080" w:themeColor="background1" w:themeShade="80"/>
                <w:sz w:val="24"/>
                <w:szCs w:val="24"/>
                <w:lang w:eastAsia="en-SG"/>
              </w:rPr>
              <w:t>Superstructure, Tower “A” (10-storey)</w:t>
            </w:r>
          </w:p>
          <w:p w14:paraId="625DB4AB" w14:textId="77777777" w:rsidR="00FC1E7E" w:rsidRPr="008B6A66" w:rsidRDefault="00FC1E7E" w:rsidP="00FC1E7E">
            <w:pPr>
              <w:rPr>
                <w:rFonts w:ascii="Arial" w:eastAsia="Times New Roman" w:hAnsi="Arial" w:cs="Arial"/>
                <w:b/>
                <w:bCs/>
                <w:color w:val="808080" w:themeColor="background1" w:themeShade="80"/>
                <w:sz w:val="24"/>
                <w:szCs w:val="24"/>
                <w:lang w:eastAsia="en-SG"/>
              </w:rPr>
            </w:pPr>
            <w:r w:rsidRPr="008B6A66">
              <w:rPr>
                <w:rFonts w:ascii="Arial" w:eastAsia="Times New Roman" w:hAnsi="Arial" w:cs="Arial"/>
                <w:b/>
                <w:bCs/>
                <w:color w:val="808080" w:themeColor="background1" w:themeShade="80"/>
                <w:sz w:val="24"/>
                <w:szCs w:val="24"/>
                <w:lang w:eastAsia="en-SG"/>
              </w:rPr>
              <w:t xml:space="preserve">Type of building works – </w:t>
            </w:r>
            <w:r w:rsidRPr="008B6A66">
              <w:rPr>
                <w:rFonts w:ascii="Arial" w:eastAsia="Times New Roman" w:hAnsi="Arial" w:cs="Arial"/>
                <w:color w:val="808080" w:themeColor="background1" w:themeShade="80"/>
                <w:sz w:val="24"/>
                <w:szCs w:val="24"/>
                <w:lang w:eastAsia="en-SG"/>
              </w:rPr>
              <w:t>reinforced concrete slab (applicable for flat slab system)</w:t>
            </w:r>
          </w:p>
          <w:p w14:paraId="3FE8F7F6" w14:textId="77777777" w:rsidR="00FC1E7E" w:rsidRPr="008B6A66" w:rsidRDefault="00FC1E7E" w:rsidP="00FC1E7E">
            <w:pPr>
              <w:rPr>
                <w:rFonts w:ascii="Arial" w:eastAsia="Times New Roman" w:hAnsi="Arial" w:cs="Arial"/>
                <w:b/>
                <w:bCs/>
                <w:color w:val="808080" w:themeColor="background1" w:themeShade="80"/>
                <w:sz w:val="24"/>
                <w:szCs w:val="24"/>
                <w:lang w:eastAsia="en-SG"/>
              </w:rPr>
            </w:pPr>
          </w:p>
          <w:tbl>
            <w:tblPr>
              <w:tblStyle w:val="TableGrid"/>
              <w:tblW w:w="7539" w:type="dxa"/>
              <w:tblLook w:val="04A0" w:firstRow="1" w:lastRow="0" w:firstColumn="1" w:lastColumn="0" w:noHBand="0" w:noVBand="1"/>
            </w:tblPr>
            <w:tblGrid>
              <w:gridCol w:w="3003"/>
              <w:gridCol w:w="4536"/>
            </w:tblGrid>
            <w:tr w:rsidR="00FC1E7E" w:rsidRPr="008B6A66" w14:paraId="755477C3" w14:textId="77777777" w:rsidTr="00867673">
              <w:tc>
                <w:tcPr>
                  <w:tcW w:w="3003" w:type="dxa"/>
                </w:tcPr>
                <w:p w14:paraId="677D6B29" w14:textId="77777777" w:rsidR="00FC1E7E" w:rsidRPr="008B6A66" w:rsidRDefault="00FC1E7E" w:rsidP="00FC1E7E">
                  <w:pPr>
                    <w:rPr>
                      <w:rFonts w:ascii="Arial" w:eastAsia="Times New Roman" w:hAnsi="Arial" w:cs="Arial"/>
                      <w:b/>
                      <w:bCs/>
                      <w:color w:val="808080" w:themeColor="background1" w:themeShade="80"/>
                      <w:sz w:val="24"/>
                      <w:szCs w:val="24"/>
                      <w:lang w:eastAsia="en-SG"/>
                    </w:rPr>
                  </w:pPr>
                  <w:r w:rsidRPr="008B6A66">
                    <w:rPr>
                      <w:rFonts w:ascii="Arial" w:eastAsia="Times New Roman" w:hAnsi="Arial" w:cs="Arial"/>
                      <w:b/>
                      <w:bCs/>
                      <w:color w:val="808080" w:themeColor="background1" w:themeShade="80"/>
                      <w:sz w:val="24"/>
                      <w:szCs w:val="24"/>
                      <w:lang w:eastAsia="en-SG"/>
                    </w:rPr>
                    <w:t>Phase of Building Works</w:t>
                  </w:r>
                </w:p>
              </w:tc>
              <w:tc>
                <w:tcPr>
                  <w:tcW w:w="4536" w:type="dxa"/>
                </w:tcPr>
                <w:p w14:paraId="5184F915" w14:textId="77777777" w:rsidR="00FC1E7E" w:rsidRPr="008B6A66" w:rsidRDefault="00FC1E7E" w:rsidP="00FC1E7E">
                  <w:pPr>
                    <w:rPr>
                      <w:rFonts w:ascii="Arial" w:eastAsia="Times New Roman" w:hAnsi="Arial" w:cs="Arial"/>
                      <w:b/>
                      <w:bCs/>
                      <w:color w:val="808080" w:themeColor="background1" w:themeShade="80"/>
                      <w:sz w:val="24"/>
                      <w:szCs w:val="24"/>
                      <w:lang w:eastAsia="en-SG"/>
                    </w:rPr>
                  </w:pPr>
                  <w:r w:rsidRPr="008B6A66">
                    <w:rPr>
                      <w:rFonts w:ascii="Arial" w:eastAsia="Times New Roman" w:hAnsi="Arial" w:cs="Arial"/>
                      <w:b/>
                      <w:bCs/>
                      <w:color w:val="808080" w:themeColor="background1" w:themeShade="80"/>
                      <w:sz w:val="24"/>
                      <w:szCs w:val="24"/>
                      <w:lang w:eastAsia="en-SG"/>
                    </w:rPr>
                    <w:t>Permitted Extent of Building Works for Remote Supervision</w:t>
                  </w:r>
                </w:p>
              </w:tc>
            </w:tr>
            <w:tr w:rsidR="00FC1E7E" w:rsidRPr="008B6A66" w14:paraId="705584AF" w14:textId="77777777" w:rsidTr="00867673">
              <w:tc>
                <w:tcPr>
                  <w:tcW w:w="3003" w:type="dxa"/>
                </w:tcPr>
                <w:p w14:paraId="44836B93" w14:textId="77777777" w:rsidR="00FC1E7E" w:rsidRPr="008B6A66" w:rsidRDefault="00FC1E7E" w:rsidP="00FC1E7E">
                  <w:pPr>
                    <w:rPr>
                      <w:rFonts w:ascii="Arial" w:eastAsia="Times New Roman" w:hAnsi="Arial" w:cs="Arial"/>
                      <w:color w:val="808080" w:themeColor="background1" w:themeShade="80"/>
                      <w:sz w:val="24"/>
                      <w:szCs w:val="24"/>
                      <w:lang w:eastAsia="en-SG"/>
                    </w:rPr>
                  </w:pPr>
                  <w:r w:rsidRPr="008B6A66">
                    <w:rPr>
                      <w:rFonts w:ascii="Arial" w:eastAsia="Times New Roman" w:hAnsi="Arial" w:cs="Arial"/>
                      <w:color w:val="808080" w:themeColor="background1" w:themeShade="80"/>
                      <w:sz w:val="24"/>
                      <w:szCs w:val="24"/>
                      <w:lang w:eastAsia="en-SG"/>
                    </w:rPr>
                    <w:t xml:space="preserve">First 30% </w:t>
                  </w:r>
                </w:p>
                <w:p w14:paraId="00C2CA70" w14:textId="77777777" w:rsidR="00FC1E7E" w:rsidRPr="008B6A66" w:rsidRDefault="00FC1E7E" w:rsidP="00FC1E7E">
                  <w:pPr>
                    <w:rPr>
                      <w:rFonts w:ascii="Arial" w:eastAsia="Times New Roman" w:hAnsi="Arial" w:cs="Arial"/>
                      <w:b/>
                      <w:bCs/>
                      <w:color w:val="808080" w:themeColor="background1" w:themeShade="80"/>
                      <w:sz w:val="24"/>
                      <w:szCs w:val="24"/>
                      <w:lang w:eastAsia="en-SG"/>
                    </w:rPr>
                  </w:pPr>
                  <w:r w:rsidRPr="008B6A66">
                    <w:rPr>
                      <w:rFonts w:ascii="Arial" w:eastAsia="Times New Roman" w:hAnsi="Arial" w:cs="Arial"/>
                      <w:color w:val="808080" w:themeColor="background1" w:themeShade="80"/>
                      <w:sz w:val="24"/>
                      <w:szCs w:val="24"/>
                      <w:lang w:eastAsia="en-SG"/>
                    </w:rPr>
                    <w:t>(up to 3</w:t>
                  </w:r>
                  <w:r w:rsidRPr="008B6A66">
                    <w:rPr>
                      <w:rFonts w:ascii="Arial" w:eastAsia="Times New Roman" w:hAnsi="Arial" w:cs="Arial"/>
                      <w:color w:val="808080" w:themeColor="background1" w:themeShade="80"/>
                      <w:sz w:val="24"/>
                      <w:szCs w:val="24"/>
                      <w:vertAlign w:val="superscript"/>
                      <w:lang w:eastAsia="en-SG"/>
                    </w:rPr>
                    <w:t>rd</w:t>
                  </w:r>
                  <w:r w:rsidRPr="008B6A66">
                    <w:rPr>
                      <w:rFonts w:ascii="Arial" w:eastAsia="Times New Roman" w:hAnsi="Arial" w:cs="Arial"/>
                      <w:color w:val="808080" w:themeColor="background1" w:themeShade="80"/>
                      <w:sz w:val="24"/>
                      <w:szCs w:val="24"/>
                      <w:lang w:eastAsia="en-SG"/>
                    </w:rPr>
                    <w:t xml:space="preserve"> storey)</w:t>
                  </w:r>
                </w:p>
              </w:tc>
              <w:tc>
                <w:tcPr>
                  <w:tcW w:w="4536" w:type="dxa"/>
                </w:tcPr>
                <w:p w14:paraId="4BDCCA9B" w14:textId="77777777" w:rsidR="00FC1E7E" w:rsidRPr="008B6A66" w:rsidRDefault="00FC1E7E" w:rsidP="00FC1E7E">
                  <w:pPr>
                    <w:rPr>
                      <w:rFonts w:ascii="Arial" w:eastAsia="Times New Roman" w:hAnsi="Arial" w:cs="Arial"/>
                      <w:b/>
                      <w:bCs/>
                      <w:color w:val="808080" w:themeColor="background1" w:themeShade="80"/>
                      <w:sz w:val="24"/>
                      <w:szCs w:val="24"/>
                      <w:lang w:eastAsia="en-SG"/>
                    </w:rPr>
                  </w:pPr>
                  <w:r w:rsidRPr="008B6A66">
                    <w:rPr>
                      <w:rFonts w:ascii="Arial" w:eastAsia="Times New Roman" w:hAnsi="Arial" w:cs="Arial"/>
                      <w:color w:val="808080" w:themeColor="background1" w:themeShade="80"/>
                      <w:sz w:val="24"/>
                      <w:szCs w:val="24"/>
                      <w:lang w:eastAsia="en-SG"/>
                    </w:rPr>
                    <w:t>up to a max. of 15% of slabs</w:t>
                  </w:r>
                </w:p>
              </w:tc>
            </w:tr>
            <w:tr w:rsidR="00FC1E7E" w:rsidRPr="008B6A66" w14:paraId="0D289C39" w14:textId="77777777" w:rsidTr="00867673">
              <w:tc>
                <w:tcPr>
                  <w:tcW w:w="3003" w:type="dxa"/>
                </w:tcPr>
                <w:p w14:paraId="1BD013DB" w14:textId="77777777" w:rsidR="00FC1E7E" w:rsidRPr="008B6A66" w:rsidRDefault="00FC1E7E" w:rsidP="00FC1E7E">
                  <w:pPr>
                    <w:rPr>
                      <w:rFonts w:ascii="Arial" w:eastAsia="Times New Roman" w:hAnsi="Arial" w:cs="Arial"/>
                      <w:color w:val="808080" w:themeColor="background1" w:themeShade="80"/>
                      <w:sz w:val="24"/>
                      <w:szCs w:val="24"/>
                      <w:lang w:eastAsia="en-SG"/>
                    </w:rPr>
                  </w:pPr>
                  <w:r w:rsidRPr="008B6A66">
                    <w:rPr>
                      <w:rFonts w:ascii="Arial" w:eastAsia="Times New Roman" w:hAnsi="Arial" w:cs="Arial"/>
                      <w:color w:val="808080" w:themeColor="background1" w:themeShade="80"/>
                      <w:sz w:val="24"/>
                      <w:szCs w:val="24"/>
                      <w:lang w:eastAsia="en-SG"/>
                    </w:rPr>
                    <w:t xml:space="preserve">Subsequent 30% to 75% </w:t>
                  </w:r>
                </w:p>
                <w:p w14:paraId="189669CA" w14:textId="77777777" w:rsidR="00FC1E7E" w:rsidRPr="008B6A66" w:rsidRDefault="00FC1E7E" w:rsidP="00FC1E7E">
                  <w:pPr>
                    <w:rPr>
                      <w:rFonts w:ascii="Arial" w:eastAsia="Times New Roman" w:hAnsi="Arial" w:cs="Arial"/>
                      <w:b/>
                      <w:bCs/>
                      <w:color w:val="808080" w:themeColor="background1" w:themeShade="80"/>
                      <w:sz w:val="24"/>
                      <w:szCs w:val="24"/>
                      <w:lang w:eastAsia="en-SG"/>
                    </w:rPr>
                  </w:pPr>
                  <w:r w:rsidRPr="008B6A66">
                    <w:rPr>
                      <w:rFonts w:ascii="Arial" w:eastAsia="Times New Roman" w:hAnsi="Arial" w:cs="Arial"/>
                      <w:color w:val="808080" w:themeColor="background1" w:themeShade="80"/>
                      <w:sz w:val="24"/>
                      <w:szCs w:val="24"/>
                      <w:lang w:eastAsia="en-SG"/>
                    </w:rPr>
                    <w:t>(4</w:t>
                  </w:r>
                  <w:r w:rsidRPr="008B6A66">
                    <w:rPr>
                      <w:rFonts w:ascii="Arial" w:eastAsia="Times New Roman" w:hAnsi="Arial" w:cs="Arial"/>
                      <w:color w:val="808080" w:themeColor="background1" w:themeShade="80"/>
                      <w:sz w:val="24"/>
                      <w:szCs w:val="24"/>
                      <w:vertAlign w:val="superscript"/>
                      <w:lang w:eastAsia="en-SG"/>
                    </w:rPr>
                    <w:t>th</w:t>
                  </w:r>
                  <w:r w:rsidRPr="008B6A66">
                    <w:rPr>
                      <w:rFonts w:ascii="Arial" w:eastAsia="Times New Roman" w:hAnsi="Arial" w:cs="Arial"/>
                      <w:color w:val="808080" w:themeColor="background1" w:themeShade="80"/>
                      <w:sz w:val="24"/>
                      <w:szCs w:val="24"/>
                      <w:lang w:eastAsia="en-SG"/>
                    </w:rPr>
                    <w:t xml:space="preserve"> to 7</w:t>
                  </w:r>
                  <w:r w:rsidRPr="008B6A66">
                    <w:rPr>
                      <w:rFonts w:ascii="Arial" w:eastAsia="Times New Roman" w:hAnsi="Arial" w:cs="Arial"/>
                      <w:color w:val="808080" w:themeColor="background1" w:themeShade="80"/>
                      <w:sz w:val="24"/>
                      <w:szCs w:val="24"/>
                      <w:vertAlign w:val="superscript"/>
                      <w:lang w:eastAsia="en-SG"/>
                    </w:rPr>
                    <w:t>th</w:t>
                  </w:r>
                  <w:r w:rsidRPr="008B6A66">
                    <w:rPr>
                      <w:rFonts w:ascii="Arial" w:eastAsia="Times New Roman" w:hAnsi="Arial" w:cs="Arial"/>
                      <w:color w:val="808080" w:themeColor="background1" w:themeShade="80"/>
                      <w:sz w:val="24"/>
                      <w:szCs w:val="24"/>
                      <w:lang w:eastAsia="en-SG"/>
                    </w:rPr>
                    <w:t xml:space="preserve"> storey)</w:t>
                  </w:r>
                </w:p>
              </w:tc>
              <w:tc>
                <w:tcPr>
                  <w:tcW w:w="4536" w:type="dxa"/>
                </w:tcPr>
                <w:p w14:paraId="5D652AD2" w14:textId="77777777" w:rsidR="00FC1E7E" w:rsidRPr="008B6A66" w:rsidRDefault="00FC1E7E" w:rsidP="00FC1E7E">
                  <w:pPr>
                    <w:rPr>
                      <w:rFonts w:ascii="Arial" w:eastAsia="Times New Roman" w:hAnsi="Arial" w:cs="Arial"/>
                      <w:b/>
                      <w:bCs/>
                      <w:color w:val="808080" w:themeColor="background1" w:themeShade="80"/>
                      <w:sz w:val="24"/>
                      <w:szCs w:val="24"/>
                      <w:lang w:eastAsia="en-SG"/>
                    </w:rPr>
                  </w:pPr>
                  <w:r w:rsidRPr="008B6A66">
                    <w:rPr>
                      <w:rFonts w:ascii="Arial" w:eastAsia="Times New Roman" w:hAnsi="Arial" w:cs="Arial"/>
                      <w:color w:val="808080" w:themeColor="background1" w:themeShade="80"/>
                      <w:sz w:val="24"/>
                      <w:szCs w:val="24"/>
                      <w:lang w:eastAsia="en-SG"/>
                    </w:rPr>
                    <w:t>up to a max. of 30% of slabs</w:t>
                  </w:r>
                </w:p>
              </w:tc>
            </w:tr>
            <w:tr w:rsidR="00FC1E7E" w:rsidRPr="008B6A66" w14:paraId="2A89607E" w14:textId="77777777" w:rsidTr="00867673">
              <w:tc>
                <w:tcPr>
                  <w:tcW w:w="3003" w:type="dxa"/>
                </w:tcPr>
                <w:p w14:paraId="69FDF9B1" w14:textId="77777777" w:rsidR="00FC1E7E" w:rsidRPr="008B6A66" w:rsidRDefault="00FC1E7E" w:rsidP="00FC1E7E">
                  <w:pPr>
                    <w:rPr>
                      <w:rFonts w:ascii="Arial" w:eastAsia="Times New Roman" w:hAnsi="Arial" w:cs="Arial"/>
                      <w:color w:val="808080" w:themeColor="background1" w:themeShade="80"/>
                      <w:sz w:val="24"/>
                      <w:szCs w:val="24"/>
                      <w:lang w:eastAsia="en-SG"/>
                    </w:rPr>
                  </w:pPr>
                  <w:r w:rsidRPr="008B6A66">
                    <w:rPr>
                      <w:rFonts w:ascii="Arial" w:eastAsia="Times New Roman" w:hAnsi="Arial" w:cs="Arial"/>
                      <w:color w:val="808080" w:themeColor="background1" w:themeShade="80"/>
                      <w:sz w:val="24"/>
                      <w:szCs w:val="24"/>
                      <w:lang w:eastAsia="en-SG"/>
                    </w:rPr>
                    <w:t xml:space="preserve">Subsequent 75% to 100% </w:t>
                  </w:r>
                </w:p>
                <w:p w14:paraId="4F60E3FA" w14:textId="77777777" w:rsidR="00FC1E7E" w:rsidRPr="008B6A66" w:rsidRDefault="00FC1E7E" w:rsidP="00FC1E7E">
                  <w:pPr>
                    <w:rPr>
                      <w:rFonts w:ascii="Arial" w:eastAsia="Times New Roman" w:hAnsi="Arial" w:cs="Arial"/>
                      <w:b/>
                      <w:bCs/>
                      <w:color w:val="808080" w:themeColor="background1" w:themeShade="80"/>
                      <w:sz w:val="24"/>
                      <w:szCs w:val="24"/>
                      <w:lang w:eastAsia="en-SG"/>
                    </w:rPr>
                  </w:pPr>
                  <w:r w:rsidRPr="008B6A66">
                    <w:rPr>
                      <w:rFonts w:ascii="Arial" w:eastAsia="Times New Roman" w:hAnsi="Arial" w:cs="Arial"/>
                      <w:color w:val="808080" w:themeColor="background1" w:themeShade="80"/>
                      <w:sz w:val="24"/>
                      <w:szCs w:val="24"/>
                      <w:lang w:eastAsia="en-SG"/>
                    </w:rPr>
                    <w:t>(8</w:t>
                  </w:r>
                  <w:r w:rsidRPr="008B6A66">
                    <w:rPr>
                      <w:rFonts w:ascii="Arial" w:eastAsia="Times New Roman" w:hAnsi="Arial" w:cs="Arial"/>
                      <w:color w:val="808080" w:themeColor="background1" w:themeShade="80"/>
                      <w:sz w:val="24"/>
                      <w:szCs w:val="24"/>
                      <w:vertAlign w:val="superscript"/>
                      <w:lang w:eastAsia="en-SG"/>
                    </w:rPr>
                    <w:t>th</w:t>
                  </w:r>
                  <w:r w:rsidRPr="008B6A66">
                    <w:rPr>
                      <w:rFonts w:ascii="Arial" w:eastAsia="Times New Roman" w:hAnsi="Arial" w:cs="Arial"/>
                      <w:color w:val="808080" w:themeColor="background1" w:themeShade="80"/>
                      <w:sz w:val="24"/>
                      <w:szCs w:val="24"/>
                      <w:lang w:eastAsia="en-SG"/>
                    </w:rPr>
                    <w:t xml:space="preserve"> to roof)</w:t>
                  </w:r>
                </w:p>
              </w:tc>
              <w:tc>
                <w:tcPr>
                  <w:tcW w:w="4536" w:type="dxa"/>
                </w:tcPr>
                <w:p w14:paraId="5316BE25" w14:textId="77777777" w:rsidR="00FC1E7E" w:rsidRPr="008B6A66" w:rsidRDefault="00FC1E7E" w:rsidP="00FC1E7E">
                  <w:pPr>
                    <w:rPr>
                      <w:rFonts w:ascii="Arial" w:eastAsia="Times New Roman" w:hAnsi="Arial" w:cs="Arial"/>
                      <w:b/>
                      <w:bCs/>
                      <w:color w:val="808080" w:themeColor="background1" w:themeShade="80"/>
                      <w:sz w:val="24"/>
                      <w:szCs w:val="24"/>
                      <w:lang w:eastAsia="en-SG"/>
                    </w:rPr>
                  </w:pPr>
                  <w:r w:rsidRPr="008B6A66">
                    <w:rPr>
                      <w:rFonts w:ascii="Arial" w:eastAsia="Times New Roman" w:hAnsi="Arial" w:cs="Arial"/>
                      <w:color w:val="808080" w:themeColor="background1" w:themeShade="80"/>
                      <w:sz w:val="24"/>
                      <w:szCs w:val="24"/>
                      <w:lang w:eastAsia="en-SG"/>
                    </w:rPr>
                    <w:t>up to a max. of 50% of slabs</w:t>
                  </w:r>
                </w:p>
              </w:tc>
            </w:tr>
          </w:tbl>
          <w:p w14:paraId="73478D73" w14:textId="77777777" w:rsidR="00FC1E7E" w:rsidRPr="008B6A66" w:rsidRDefault="00FC1E7E" w:rsidP="00FC1E7E">
            <w:pPr>
              <w:rPr>
                <w:rFonts w:ascii="Arial" w:eastAsia="Times New Roman" w:hAnsi="Arial" w:cs="Arial"/>
                <w:color w:val="808080" w:themeColor="background1" w:themeShade="80"/>
                <w:sz w:val="24"/>
                <w:szCs w:val="24"/>
                <w:lang w:eastAsia="en-SG"/>
              </w:rPr>
            </w:pPr>
            <w:r w:rsidRPr="008B6A66">
              <w:rPr>
                <w:rFonts w:ascii="Arial" w:eastAsia="Times New Roman" w:hAnsi="Arial" w:cs="Arial"/>
                <w:color w:val="808080" w:themeColor="background1" w:themeShade="80"/>
                <w:sz w:val="24"/>
                <w:szCs w:val="24"/>
                <w:lang w:eastAsia="en-SG"/>
              </w:rPr>
              <w:t>(measurement of slabs: by surface area on plan)</w:t>
            </w:r>
          </w:p>
          <w:p w14:paraId="1B0A6027" w14:textId="77777777" w:rsidR="00FC1E7E" w:rsidRPr="008B6A66" w:rsidRDefault="00FC1E7E" w:rsidP="00FC1E7E">
            <w:pPr>
              <w:textAlignment w:val="center"/>
              <w:rPr>
                <w:rFonts w:ascii="Arial" w:eastAsia="Times New Roman" w:hAnsi="Arial" w:cs="Arial"/>
                <w:color w:val="808080" w:themeColor="background1" w:themeShade="80"/>
                <w:sz w:val="24"/>
                <w:szCs w:val="24"/>
                <w:lang w:eastAsia="en-SG"/>
              </w:rPr>
            </w:pPr>
          </w:p>
          <w:p w14:paraId="781776E1" w14:textId="77777777" w:rsidR="00FC1E7E" w:rsidRPr="008B6A66" w:rsidRDefault="00FC1E7E" w:rsidP="00FC1E7E">
            <w:pPr>
              <w:textAlignment w:val="center"/>
              <w:rPr>
                <w:rFonts w:ascii="Arial" w:eastAsia="Times New Roman" w:hAnsi="Arial" w:cs="Arial"/>
                <w:color w:val="808080" w:themeColor="background1" w:themeShade="80"/>
                <w:sz w:val="24"/>
                <w:szCs w:val="24"/>
                <w:lang w:eastAsia="en-SG"/>
              </w:rPr>
            </w:pPr>
          </w:p>
          <w:p w14:paraId="37389737" w14:textId="77777777" w:rsidR="00FC1E7E" w:rsidRPr="008B6A66" w:rsidRDefault="00FC1E7E" w:rsidP="00FC1E7E">
            <w:pPr>
              <w:textAlignment w:val="center"/>
              <w:rPr>
                <w:rFonts w:ascii="Arial" w:eastAsia="Times New Roman" w:hAnsi="Arial" w:cs="Arial"/>
                <w:color w:val="808080" w:themeColor="background1" w:themeShade="80"/>
                <w:sz w:val="24"/>
                <w:szCs w:val="24"/>
                <w:lang w:eastAsia="en-SG"/>
              </w:rPr>
            </w:pPr>
          </w:p>
          <w:p w14:paraId="110DEE07" w14:textId="77777777" w:rsidR="00FC1E7E" w:rsidRPr="008B6A66" w:rsidRDefault="00FC1E7E" w:rsidP="00D70E7D">
            <w:pPr>
              <w:pStyle w:val="ListParagraph"/>
              <w:numPr>
                <w:ilvl w:val="0"/>
                <w:numId w:val="6"/>
              </w:numPr>
              <w:rPr>
                <w:rFonts w:ascii="Arial" w:eastAsia="Times New Roman" w:hAnsi="Arial" w:cs="Arial"/>
                <w:b/>
                <w:bCs/>
                <w:color w:val="808080" w:themeColor="background1" w:themeShade="80"/>
                <w:sz w:val="24"/>
                <w:szCs w:val="24"/>
                <w:lang w:eastAsia="en-SG"/>
              </w:rPr>
            </w:pPr>
            <w:r w:rsidRPr="008B6A66">
              <w:rPr>
                <w:rFonts w:ascii="Arial" w:eastAsia="Times New Roman" w:hAnsi="Arial" w:cs="Arial"/>
                <w:b/>
                <w:bCs/>
                <w:color w:val="808080" w:themeColor="background1" w:themeShade="80"/>
                <w:sz w:val="24"/>
                <w:szCs w:val="24"/>
                <w:u w:val="single"/>
                <w:lang w:eastAsia="en-SG"/>
              </w:rPr>
              <w:t>Fabrication Yard</w:t>
            </w:r>
          </w:p>
          <w:p w14:paraId="5E713C3C" w14:textId="77777777" w:rsidR="00FC1E7E" w:rsidRPr="008B6A66" w:rsidRDefault="00FC1E7E" w:rsidP="00FC1E7E">
            <w:pPr>
              <w:rPr>
                <w:rFonts w:ascii="Arial" w:eastAsia="Times New Roman" w:hAnsi="Arial" w:cs="Arial"/>
                <w:b/>
                <w:bCs/>
                <w:color w:val="808080" w:themeColor="background1" w:themeShade="80"/>
                <w:sz w:val="24"/>
                <w:szCs w:val="24"/>
                <w:lang w:eastAsia="en-SG"/>
              </w:rPr>
            </w:pPr>
          </w:p>
          <w:p w14:paraId="3920C4C1" w14:textId="77777777" w:rsidR="00FC1E7E" w:rsidRPr="008B6A66" w:rsidRDefault="00FC1E7E" w:rsidP="00FC1E7E">
            <w:pPr>
              <w:rPr>
                <w:rFonts w:ascii="Arial" w:eastAsia="Times New Roman" w:hAnsi="Arial" w:cs="Arial"/>
                <w:b/>
                <w:bCs/>
                <w:color w:val="808080" w:themeColor="background1" w:themeShade="80"/>
                <w:sz w:val="24"/>
                <w:szCs w:val="24"/>
                <w:u w:val="single"/>
                <w:lang w:eastAsia="en-SG"/>
              </w:rPr>
            </w:pPr>
            <w:r w:rsidRPr="008B6A66">
              <w:rPr>
                <w:rFonts w:ascii="Arial" w:eastAsia="Times New Roman" w:hAnsi="Arial" w:cs="Arial"/>
                <w:b/>
                <w:bCs/>
                <w:color w:val="808080" w:themeColor="background1" w:themeShade="80"/>
                <w:sz w:val="24"/>
                <w:szCs w:val="24"/>
                <w:u w:val="single"/>
                <w:lang w:eastAsia="en-SG"/>
              </w:rPr>
              <w:t>Example 3</w:t>
            </w:r>
          </w:p>
          <w:p w14:paraId="3928FCBA" w14:textId="77777777" w:rsidR="00FC1E7E" w:rsidRPr="008B6A66" w:rsidRDefault="00FC1E7E" w:rsidP="00FC1E7E">
            <w:pPr>
              <w:rPr>
                <w:rFonts w:ascii="Arial" w:eastAsia="Times New Roman" w:hAnsi="Arial" w:cs="Arial"/>
                <w:b/>
                <w:bCs/>
                <w:color w:val="808080" w:themeColor="background1" w:themeShade="80"/>
                <w:sz w:val="24"/>
                <w:szCs w:val="24"/>
                <w:lang w:eastAsia="en-SG"/>
              </w:rPr>
            </w:pPr>
          </w:p>
          <w:p w14:paraId="74743286" w14:textId="77777777" w:rsidR="00FC1E7E" w:rsidRPr="008B6A66" w:rsidRDefault="00FC1E7E" w:rsidP="00FC1E7E">
            <w:pPr>
              <w:rPr>
                <w:rFonts w:ascii="Arial" w:eastAsia="Times New Roman" w:hAnsi="Arial" w:cs="Arial"/>
                <w:b/>
                <w:bCs/>
                <w:color w:val="808080" w:themeColor="background1" w:themeShade="80"/>
                <w:sz w:val="24"/>
                <w:szCs w:val="24"/>
                <w:lang w:eastAsia="en-SG"/>
              </w:rPr>
            </w:pPr>
            <w:r w:rsidRPr="008B6A66">
              <w:rPr>
                <w:rFonts w:ascii="Arial" w:eastAsia="Times New Roman" w:hAnsi="Arial" w:cs="Arial"/>
                <w:b/>
                <w:bCs/>
                <w:color w:val="808080" w:themeColor="background1" w:themeShade="80"/>
                <w:sz w:val="24"/>
                <w:szCs w:val="24"/>
                <w:lang w:eastAsia="en-SG"/>
              </w:rPr>
              <w:t xml:space="preserve">Location of building works – </w:t>
            </w:r>
            <w:r w:rsidRPr="008B6A66">
              <w:rPr>
                <w:rFonts w:ascii="Arial" w:eastAsia="Times New Roman" w:hAnsi="Arial" w:cs="Arial"/>
                <w:color w:val="808080" w:themeColor="background1" w:themeShade="80"/>
                <w:sz w:val="24"/>
                <w:szCs w:val="24"/>
                <w:lang w:eastAsia="en-SG"/>
              </w:rPr>
              <w:t>Precast yard, for structural works of Tower “A” (10-storey)</w:t>
            </w:r>
          </w:p>
          <w:p w14:paraId="28C33F69" w14:textId="77777777" w:rsidR="00FC1E7E" w:rsidRPr="008B6A66" w:rsidRDefault="00FC1E7E" w:rsidP="00FC1E7E">
            <w:pPr>
              <w:rPr>
                <w:rFonts w:ascii="Arial" w:eastAsia="Times New Roman" w:hAnsi="Arial" w:cs="Arial"/>
                <w:b/>
                <w:bCs/>
                <w:color w:val="808080" w:themeColor="background1" w:themeShade="80"/>
                <w:sz w:val="24"/>
                <w:szCs w:val="24"/>
                <w:lang w:eastAsia="en-SG"/>
              </w:rPr>
            </w:pPr>
            <w:r w:rsidRPr="008B6A66">
              <w:rPr>
                <w:rFonts w:ascii="Arial" w:eastAsia="Times New Roman" w:hAnsi="Arial" w:cs="Arial"/>
                <w:b/>
                <w:bCs/>
                <w:color w:val="808080" w:themeColor="background1" w:themeShade="80"/>
                <w:sz w:val="24"/>
                <w:szCs w:val="24"/>
                <w:lang w:eastAsia="en-SG"/>
              </w:rPr>
              <w:t xml:space="preserve">Type of building works – </w:t>
            </w:r>
            <w:r w:rsidRPr="008B6A66">
              <w:rPr>
                <w:rFonts w:ascii="Arial" w:eastAsia="Times New Roman" w:hAnsi="Arial" w:cs="Arial"/>
                <w:color w:val="808080" w:themeColor="background1" w:themeShade="80"/>
                <w:sz w:val="24"/>
                <w:szCs w:val="24"/>
                <w:lang w:eastAsia="en-SG"/>
              </w:rPr>
              <w:t xml:space="preserve">precast beam </w:t>
            </w:r>
          </w:p>
          <w:p w14:paraId="65645504" w14:textId="77777777" w:rsidR="00FC1E7E" w:rsidRPr="008B6A66" w:rsidRDefault="00FC1E7E" w:rsidP="00FC1E7E">
            <w:pPr>
              <w:rPr>
                <w:rFonts w:ascii="Arial" w:eastAsia="Times New Roman" w:hAnsi="Arial" w:cs="Arial"/>
                <w:b/>
                <w:bCs/>
                <w:color w:val="808080" w:themeColor="background1" w:themeShade="80"/>
                <w:sz w:val="24"/>
                <w:szCs w:val="24"/>
                <w:lang w:eastAsia="en-SG"/>
              </w:rPr>
            </w:pPr>
          </w:p>
          <w:tbl>
            <w:tblPr>
              <w:tblStyle w:val="TableGrid"/>
              <w:tblW w:w="7539" w:type="dxa"/>
              <w:tblLook w:val="04A0" w:firstRow="1" w:lastRow="0" w:firstColumn="1" w:lastColumn="0" w:noHBand="0" w:noVBand="1"/>
            </w:tblPr>
            <w:tblGrid>
              <w:gridCol w:w="3003"/>
              <w:gridCol w:w="4536"/>
            </w:tblGrid>
            <w:tr w:rsidR="00FC1E7E" w:rsidRPr="008B6A66" w14:paraId="28461732" w14:textId="77777777" w:rsidTr="00867673">
              <w:tc>
                <w:tcPr>
                  <w:tcW w:w="3003" w:type="dxa"/>
                </w:tcPr>
                <w:p w14:paraId="551E6B4B" w14:textId="77777777" w:rsidR="00FC1E7E" w:rsidRPr="008B6A66" w:rsidRDefault="00FC1E7E" w:rsidP="00FC1E7E">
                  <w:pPr>
                    <w:rPr>
                      <w:rFonts w:ascii="Arial" w:eastAsia="Times New Roman" w:hAnsi="Arial" w:cs="Arial"/>
                      <w:b/>
                      <w:bCs/>
                      <w:color w:val="808080" w:themeColor="background1" w:themeShade="80"/>
                      <w:sz w:val="24"/>
                      <w:szCs w:val="24"/>
                      <w:lang w:eastAsia="en-SG"/>
                    </w:rPr>
                  </w:pPr>
                  <w:r w:rsidRPr="008B6A66">
                    <w:rPr>
                      <w:rFonts w:ascii="Arial" w:eastAsia="Times New Roman" w:hAnsi="Arial" w:cs="Arial"/>
                      <w:b/>
                      <w:bCs/>
                      <w:color w:val="808080" w:themeColor="background1" w:themeShade="80"/>
                      <w:sz w:val="24"/>
                      <w:szCs w:val="24"/>
                      <w:lang w:eastAsia="en-SG"/>
                    </w:rPr>
                    <w:t>Phase of Building Works</w:t>
                  </w:r>
                </w:p>
              </w:tc>
              <w:tc>
                <w:tcPr>
                  <w:tcW w:w="4536" w:type="dxa"/>
                </w:tcPr>
                <w:p w14:paraId="0B070B38" w14:textId="77777777" w:rsidR="00FC1E7E" w:rsidRPr="008B6A66" w:rsidRDefault="00FC1E7E" w:rsidP="00FC1E7E">
                  <w:pPr>
                    <w:rPr>
                      <w:rFonts w:ascii="Arial" w:eastAsia="Times New Roman" w:hAnsi="Arial" w:cs="Arial"/>
                      <w:b/>
                      <w:bCs/>
                      <w:color w:val="808080" w:themeColor="background1" w:themeShade="80"/>
                      <w:sz w:val="24"/>
                      <w:szCs w:val="24"/>
                      <w:lang w:eastAsia="en-SG"/>
                    </w:rPr>
                  </w:pPr>
                  <w:r w:rsidRPr="008B6A66">
                    <w:rPr>
                      <w:rFonts w:ascii="Arial" w:eastAsia="Times New Roman" w:hAnsi="Arial" w:cs="Arial"/>
                      <w:b/>
                      <w:bCs/>
                      <w:color w:val="808080" w:themeColor="background1" w:themeShade="80"/>
                      <w:sz w:val="24"/>
                      <w:szCs w:val="24"/>
                      <w:lang w:eastAsia="en-SG"/>
                    </w:rPr>
                    <w:t>Permitted Extent of Building Works for Remote Supervision</w:t>
                  </w:r>
                </w:p>
              </w:tc>
            </w:tr>
            <w:tr w:rsidR="00FC1E7E" w:rsidRPr="008B6A66" w14:paraId="491FA310" w14:textId="77777777" w:rsidTr="00867673">
              <w:tc>
                <w:tcPr>
                  <w:tcW w:w="3003" w:type="dxa"/>
                </w:tcPr>
                <w:p w14:paraId="23F4A751" w14:textId="77777777" w:rsidR="00FC1E7E" w:rsidRPr="008B6A66" w:rsidRDefault="00FC1E7E" w:rsidP="00FC1E7E">
                  <w:pPr>
                    <w:rPr>
                      <w:rFonts w:ascii="Arial" w:eastAsia="Times New Roman" w:hAnsi="Arial" w:cs="Arial"/>
                      <w:color w:val="808080" w:themeColor="background1" w:themeShade="80"/>
                      <w:sz w:val="24"/>
                      <w:szCs w:val="24"/>
                      <w:lang w:eastAsia="en-SG"/>
                    </w:rPr>
                  </w:pPr>
                  <w:r w:rsidRPr="008B6A66">
                    <w:rPr>
                      <w:rFonts w:ascii="Arial" w:eastAsia="Times New Roman" w:hAnsi="Arial" w:cs="Arial"/>
                      <w:color w:val="808080" w:themeColor="background1" w:themeShade="80"/>
                      <w:sz w:val="24"/>
                      <w:szCs w:val="24"/>
                      <w:lang w:eastAsia="en-SG"/>
                    </w:rPr>
                    <w:t xml:space="preserve">First 30% </w:t>
                  </w:r>
                </w:p>
                <w:p w14:paraId="7BC39335" w14:textId="77777777" w:rsidR="00FC1E7E" w:rsidRPr="008B6A66" w:rsidRDefault="00FC1E7E" w:rsidP="00FC1E7E">
                  <w:pPr>
                    <w:rPr>
                      <w:rFonts w:ascii="Arial" w:eastAsia="Times New Roman" w:hAnsi="Arial" w:cs="Arial"/>
                      <w:b/>
                      <w:bCs/>
                      <w:color w:val="808080" w:themeColor="background1" w:themeShade="80"/>
                      <w:sz w:val="24"/>
                      <w:szCs w:val="24"/>
                      <w:lang w:eastAsia="en-SG"/>
                    </w:rPr>
                  </w:pPr>
                  <w:r w:rsidRPr="008B6A66">
                    <w:rPr>
                      <w:rFonts w:ascii="Arial" w:eastAsia="Times New Roman" w:hAnsi="Arial" w:cs="Arial"/>
                      <w:color w:val="808080" w:themeColor="background1" w:themeShade="80"/>
                      <w:sz w:val="24"/>
                      <w:szCs w:val="24"/>
                      <w:lang w:eastAsia="en-SG"/>
                    </w:rPr>
                    <w:t>(up to 3</w:t>
                  </w:r>
                  <w:r w:rsidRPr="008B6A66">
                    <w:rPr>
                      <w:rFonts w:ascii="Arial" w:eastAsia="Times New Roman" w:hAnsi="Arial" w:cs="Arial"/>
                      <w:color w:val="808080" w:themeColor="background1" w:themeShade="80"/>
                      <w:sz w:val="24"/>
                      <w:szCs w:val="24"/>
                      <w:vertAlign w:val="superscript"/>
                      <w:lang w:eastAsia="en-SG"/>
                    </w:rPr>
                    <w:t>rd</w:t>
                  </w:r>
                  <w:r w:rsidRPr="008B6A66">
                    <w:rPr>
                      <w:rFonts w:ascii="Arial" w:eastAsia="Times New Roman" w:hAnsi="Arial" w:cs="Arial"/>
                      <w:color w:val="808080" w:themeColor="background1" w:themeShade="80"/>
                      <w:sz w:val="24"/>
                      <w:szCs w:val="24"/>
                      <w:lang w:eastAsia="en-SG"/>
                    </w:rPr>
                    <w:t xml:space="preserve"> storey)</w:t>
                  </w:r>
                </w:p>
              </w:tc>
              <w:tc>
                <w:tcPr>
                  <w:tcW w:w="4536" w:type="dxa"/>
                </w:tcPr>
                <w:p w14:paraId="18F34EB8" w14:textId="77777777" w:rsidR="00FC1E7E" w:rsidRPr="008B6A66" w:rsidRDefault="00FC1E7E" w:rsidP="00FC1E7E">
                  <w:pPr>
                    <w:rPr>
                      <w:rFonts w:ascii="Arial" w:eastAsia="Times New Roman" w:hAnsi="Arial" w:cs="Arial"/>
                      <w:b/>
                      <w:bCs/>
                      <w:color w:val="808080" w:themeColor="background1" w:themeShade="80"/>
                      <w:sz w:val="24"/>
                      <w:szCs w:val="24"/>
                      <w:lang w:eastAsia="en-SG"/>
                    </w:rPr>
                  </w:pPr>
                  <w:r w:rsidRPr="008B6A66">
                    <w:rPr>
                      <w:rFonts w:ascii="Arial" w:eastAsia="Times New Roman" w:hAnsi="Arial" w:cs="Arial"/>
                      <w:color w:val="808080" w:themeColor="background1" w:themeShade="80"/>
                      <w:sz w:val="24"/>
                      <w:szCs w:val="24"/>
                      <w:lang w:eastAsia="en-SG"/>
                    </w:rPr>
                    <w:t>up to a max. of 15% of beams</w:t>
                  </w:r>
                </w:p>
              </w:tc>
            </w:tr>
            <w:tr w:rsidR="00FC1E7E" w:rsidRPr="008B6A66" w14:paraId="42D3A2DA" w14:textId="77777777" w:rsidTr="00867673">
              <w:tc>
                <w:tcPr>
                  <w:tcW w:w="3003" w:type="dxa"/>
                </w:tcPr>
                <w:p w14:paraId="5DBF7BD2" w14:textId="77777777" w:rsidR="00FC1E7E" w:rsidRPr="008B6A66" w:rsidRDefault="00FC1E7E" w:rsidP="00FC1E7E">
                  <w:pPr>
                    <w:rPr>
                      <w:rFonts w:ascii="Arial" w:eastAsia="Times New Roman" w:hAnsi="Arial" w:cs="Arial"/>
                      <w:color w:val="808080" w:themeColor="background1" w:themeShade="80"/>
                      <w:sz w:val="24"/>
                      <w:szCs w:val="24"/>
                      <w:lang w:eastAsia="en-SG"/>
                    </w:rPr>
                  </w:pPr>
                  <w:r w:rsidRPr="008B6A66">
                    <w:rPr>
                      <w:rFonts w:ascii="Arial" w:eastAsia="Times New Roman" w:hAnsi="Arial" w:cs="Arial"/>
                      <w:color w:val="808080" w:themeColor="background1" w:themeShade="80"/>
                      <w:sz w:val="24"/>
                      <w:szCs w:val="24"/>
                      <w:lang w:eastAsia="en-SG"/>
                    </w:rPr>
                    <w:t xml:space="preserve">Subsequent 30% to 75% </w:t>
                  </w:r>
                </w:p>
                <w:p w14:paraId="15FE0D6B" w14:textId="77777777" w:rsidR="00FC1E7E" w:rsidRPr="008B6A66" w:rsidRDefault="00FC1E7E" w:rsidP="00FC1E7E">
                  <w:pPr>
                    <w:rPr>
                      <w:rFonts w:ascii="Arial" w:eastAsia="Times New Roman" w:hAnsi="Arial" w:cs="Arial"/>
                      <w:b/>
                      <w:bCs/>
                      <w:color w:val="808080" w:themeColor="background1" w:themeShade="80"/>
                      <w:sz w:val="24"/>
                      <w:szCs w:val="24"/>
                      <w:lang w:eastAsia="en-SG"/>
                    </w:rPr>
                  </w:pPr>
                  <w:r w:rsidRPr="008B6A66">
                    <w:rPr>
                      <w:rFonts w:ascii="Arial" w:eastAsia="Times New Roman" w:hAnsi="Arial" w:cs="Arial"/>
                      <w:color w:val="808080" w:themeColor="background1" w:themeShade="80"/>
                      <w:sz w:val="24"/>
                      <w:szCs w:val="24"/>
                      <w:lang w:eastAsia="en-SG"/>
                    </w:rPr>
                    <w:t>(4</w:t>
                  </w:r>
                  <w:r w:rsidRPr="008B6A66">
                    <w:rPr>
                      <w:rFonts w:ascii="Arial" w:eastAsia="Times New Roman" w:hAnsi="Arial" w:cs="Arial"/>
                      <w:color w:val="808080" w:themeColor="background1" w:themeShade="80"/>
                      <w:sz w:val="24"/>
                      <w:szCs w:val="24"/>
                      <w:vertAlign w:val="superscript"/>
                      <w:lang w:eastAsia="en-SG"/>
                    </w:rPr>
                    <w:t>th</w:t>
                  </w:r>
                  <w:r w:rsidRPr="008B6A66">
                    <w:rPr>
                      <w:rFonts w:ascii="Arial" w:eastAsia="Times New Roman" w:hAnsi="Arial" w:cs="Arial"/>
                      <w:color w:val="808080" w:themeColor="background1" w:themeShade="80"/>
                      <w:sz w:val="24"/>
                      <w:szCs w:val="24"/>
                      <w:lang w:eastAsia="en-SG"/>
                    </w:rPr>
                    <w:t xml:space="preserve"> to 7</w:t>
                  </w:r>
                  <w:r w:rsidRPr="008B6A66">
                    <w:rPr>
                      <w:rFonts w:ascii="Arial" w:eastAsia="Times New Roman" w:hAnsi="Arial" w:cs="Arial"/>
                      <w:color w:val="808080" w:themeColor="background1" w:themeShade="80"/>
                      <w:sz w:val="24"/>
                      <w:szCs w:val="24"/>
                      <w:vertAlign w:val="superscript"/>
                      <w:lang w:eastAsia="en-SG"/>
                    </w:rPr>
                    <w:t>th</w:t>
                  </w:r>
                  <w:r w:rsidRPr="008B6A66">
                    <w:rPr>
                      <w:rFonts w:ascii="Arial" w:eastAsia="Times New Roman" w:hAnsi="Arial" w:cs="Arial"/>
                      <w:color w:val="808080" w:themeColor="background1" w:themeShade="80"/>
                      <w:sz w:val="24"/>
                      <w:szCs w:val="24"/>
                      <w:lang w:eastAsia="en-SG"/>
                    </w:rPr>
                    <w:t xml:space="preserve"> storey)</w:t>
                  </w:r>
                </w:p>
              </w:tc>
              <w:tc>
                <w:tcPr>
                  <w:tcW w:w="4536" w:type="dxa"/>
                </w:tcPr>
                <w:p w14:paraId="4E558B73" w14:textId="77777777" w:rsidR="00FC1E7E" w:rsidRPr="008B6A66" w:rsidRDefault="00FC1E7E" w:rsidP="00FC1E7E">
                  <w:pPr>
                    <w:rPr>
                      <w:rFonts w:ascii="Arial" w:eastAsia="Times New Roman" w:hAnsi="Arial" w:cs="Arial"/>
                      <w:b/>
                      <w:bCs/>
                      <w:color w:val="808080" w:themeColor="background1" w:themeShade="80"/>
                      <w:sz w:val="24"/>
                      <w:szCs w:val="24"/>
                      <w:lang w:eastAsia="en-SG"/>
                    </w:rPr>
                  </w:pPr>
                  <w:r w:rsidRPr="008B6A66">
                    <w:rPr>
                      <w:rFonts w:ascii="Arial" w:eastAsia="Times New Roman" w:hAnsi="Arial" w:cs="Arial"/>
                      <w:color w:val="808080" w:themeColor="background1" w:themeShade="80"/>
                      <w:sz w:val="24"/>
                      <w:szCs w:val="24"/>
                      <w:lang w:eastAsia="en-SG"/>
                    </w:rPr>
                    <w:t>up to a max. of 30% of beams</w:t>
                  </w:r>
                </w:p>
              </w:tc>
            </w:tr>
            <w:tr w:rsidR="00FC1E7E" w:rsidRPr="008B6A66" w14:paraId="6DFC0DCC" w14:textId="77777777" w:rsidTr="00867673">
              <w:tc>
                <w:tcPr>
                  <w:tcW w:w="3003" w:type="dxa"/>
                </w:tcPr>
                <w:p w14:paraId="4C1B6A7F" w14:textId="77777777" w:rsidR="00FC1E7E" w:rsidRPr="008B6A66" w:rsidRDefault="00FC1E7E" w:rsidP="00FC1E7E">
                  <w:pPr>
                    <w:rPr>
                      <w:rFonts w:ascii="Arial" w:eastAsia="Times New Roman" w:hAnsi="Arial" w:cs="Arial"/>
                      <w:color w:val="808080" w:themeColor="background1" w:themeShade="80"/>
                      <w:sz w:val="24"/>
                      <w:szCs w:val="24"/>
                      <w:lang w:eastAsia="en-SG"/>
                    </w:rPr>
                  </w:pPr>
                  <w:r w:rsidRPr="008B6A66">
                    <w:rPr>
                      <w:rFonts w:ascii="Arial" w:eastAsia="Times New Roman" w:hAnsi="Arial" w:cs="Arial"/>
                      <w:color w:val="808080" w:themeColor="background1" w:themeShade="80"/>
                      <w:sz w:val="24"/>
                      <w:szCs w:val="24"/>
                      <w:lang w:eastAsia="en-SG"/>
                    </w:rPr>
                    <w:t xml:space="preserve">Subsequent 75% to 100% </w:t>
                  </w:r>
                </w:p>
                <w:p w14:paraId="52D17A27" w14:textId="77777777" w:rsidR="00FC1E7E" w:rsidRPr="008B6A66" w:rsidRDefault="00FC1E7E" w:rsidP="00FC1E7E">
                  <w:pPr>
                    <w:rPr>
                      <w:rFonts w:ascii="Arial" w:eastAsia="Times New Roman" w:hAnsi="Arial" w:cs="Arial"/>
                      <w:b/>
                      <w:bCs/>
                      <w:color w:val="808080" w:themeColor="background1" w:themeShade="80"/>
                      <w:sz w:val="24"/>
                      <w:szCs w:val="24"/>
                      <w:lang w:eastAsia="en-SG"/>
                    </w:rPr>
                  </w:pPr>
                  <w:r w:rsidRPr="008B6A66">
                    <w:rPr>
                      <w:rFonts w:ascii="Arial" w:eastAsia="Times New Roman" w:hAnsi="Arial" w:cs="Arial"/>
                      <w:color w:val="808080" w:themeColor="background1" w:themeShade="80"/>
                      <w:sz w:val="24"/>
                      <w:szCs w:val="24"/>
                      <w:lang w:eastAsia="en-SG"/>
                    </w:rPr>
                    <w:t>(8</w:t>
                  </w:r>
                  <w:r w:rsidRPr="008B6A66">
                    <w:rPr>
                      <w:rFonts w:ascii="Arial" w:eastAsia="Times New Roman" w:hAnsi="Arial" w:cs="Arial"/>
                      <w:color w:val="808080" w:themeColor="background1" w:themeShade="80"/>
                      <w:sz w:val="24"/>
                      <w:szCs w:val="24"/>
                      <w:vertAlign w:val="superscript"/>
                      <w:lang w:eastAsia="en-SG"/>
                    </w:rPr>
                    <w:t>th</w:t>
                  </w:r>
                  <w:r w:rsidRPr="008B6A66">
                    <w:rPr>
                      <w:rFonts w:ascii="Arial" w:eastAsia="Times New Roman" w:hAnsi="Arial" w:cs="Arial"/>
                      <w:color w:val="808080" w:themeColor="background1" w:themeShade="80"/>
                      <w:sz w:val="24"/>
                      <w:szCs w:val="24"/>
                      <w:lang w:eastAsia="en-SG"/>
                    </w:rPr>
                    <w:t xml:space="preserve"> to roof)</w:t>
                  </w:r>
                </w:p>
              </w:tc>
              <w:tc>
                <w:tcPr>
                  <w:tcW w:w="4536" w:type="dxa"/>
                </w:tcPr>
                <w:p w14:paraId="49481936" w14:textId="77777777" w:rsidR="00FC1E7E" w:rsidRPr="008B6A66" w:rsidRDefault="00FC1E7E" w:rsidP="00FC1E7E">
                  <w:pPr>
                    <w:rPr>
                      <w:rFonts w:ascii="Arial" w:eastAsia="Times New Roman" w:hAnsi="Arial" w:cs="Arial"/>
                      <w:b/>
                      <w:bCs/>
                      <w:color w:val="808080" w:themeColor="background1" w:themeShade="80"/>
                      <w:sz w:val="24"/>
                      <w:szCs w:val="24"/>
                      <w:lang w:eastAsia="en-SG"/>
                    </w:rPr>
                  </w:pPr>
                  <w:r w:rsidRPr="008B6A66">
                    <w:rPr>
                      <w:rFonts w:ascii="Arial" w:eastAsia="Times New Roman" w:hAnsi="Arial" w:cs="Arial"/>
                      <w:color w:val="808080" w:themeColor="background1" w:themeShade="80"/>
                      <w:sz w:val="24"/>
                      <w:szCs w:val="24"/>
                      <w:lang w:eastAsia="en-SG"/>
                    </w:rPr>
                    <w:t>up to a max. of 50% of beams</w:t>
                  </w:r>
                </w:p>
              </w:tc>
            </w:tr>
          </w:tbl>
          <w:p w14:paraId="79AA3B80" w14:textId="77777777" w:rsidR="00FC1E7E" w:rsidRPr="008B6A66" w:rsidRDefault="00FC1E7E" w:rsidP="00FC1E7E">
            <w:pPr>
              <w:rPr>
                <w:rFonts w:ascii="Arial" w:eastAsia="Times New Roman" w:hAnsi="Arial" w:cs="Arial"/>
                <w:color w:val="808080" w:themeColor="background1" w:themeShade="80"/>
                <w:sz w:val="24"/>
                <w:szCs w:val="24"/>
                <w:lang w:eastAsia="en-SG"/>
              </w:rPr>
            </w:pPr>
            <w:r w:rsidRPr="008B6A66">
              <w:rPr>
                <w:rFonts w:ascii="Arial" w:eastAsia="Times New Roman" w:hAnsi="Arial" w:cs="Arial"/>
                <w:color w:val="808080" w:themeColor="background1" w:themeShade="80"/>
                <w:sz w:val="24"/>
                <w:szCs w:val="24"/>
                <w:lang w:eastAsia="en-SG"/>
              </w:rPr>
              <w:t>(measurement of beams: by volume of concrete or length of beams)</w:t>
            </w:r>
          </w:p>
          <w:p w14:paraId="12B98906" w14:textId="77777777" w:rsidR="00FC1E7E" w:rsidRPr="008B6A66" w:rsidRDefault="00FC1E7E" w:rsidP="00FC1E7E">
            <w:pPr>
              <w:textAlignment w:val="center"/>
              <w:rPr>
                <w:rFonts w:ascii="Arial" w:eastAsia="Times New Roman" w:hAnsi="Arial" w:cs="Arial"/>
                <w:color w:val="808080" w:themeColor="background1" w:themeShade="80"/>
                <w:sz w:val="24"/>
                <w:szCs w:val="24"/>
                <w:lang w:eastAsia="en-SG"/>
              </w:rPr>
            </w:pPr>
          </w:p>
          <w:p w14:paraId="72CA77D4" w14:textId="77777777" w:rsidR="00FC1E7E" w:rsidRPr="008B6A66" w:rsidRDefault="00FC1E7E" w:rsidP="00FC1E7E">
            <w:pPr>
              <w:textAlignment w:val="center"/>
              <w:rPr>
                <w:rFonts w:ascii="Arial" w:eastAsia="Times New Roman" w:hAnsi="Arial" w:cs="Arial"/>
                <w:color w:val="808080" w:themeColor="background1" w:themeShade="80"/>
                <w:sz w:val="24"/>
                <w:szCs w:val="24"/>
                <w:lang w:eastAsia="en-SG"/>
              </w:rPr>
            </w:pPr>
          </w:p>
          <w:p w14:paraId="5C63F940" w14:textId="77777777" w:rsidR="00FC1E7E" w:rsidRPr="008B6A66" w:rsidRDefault="00FC1E7E" w:rsidP="00FC1E7E">
            <w:pPr>
              <w:rPr>
                <w:rFonts w:ascii="Arial" w:eastAsia="Times New Roman" w:hAnsi="Arial" w:cs="Arial"/>
                <w:b/>
                <w:bCs/>
                <w:color w:val="808080" w:themeColor="background1" w:themeShade="80"/>
                <w:sz w:val="24"/>
                <w:szCs w:val="24"/>
                <w:u w:val="single"/>
                <w:lang w:eastAsia="en-SG"/>
              </w:rPr>
            </w:pPr>
            <w:r w:rsidRPr="008B6A66">
              <w:rPr>
                <w:rFonts w:ascii="Arial" w:eastAsia="Times New Roman" w:hAnsi="Arial" w:cs="Arial"/>
                <w:b/>
                <w:bCs/>
                <w:color w:val="808080" w:themeColor="background1" w:themeShade="80"/>
                <w:sz w:val="24"/>
                <w:szCs w:val="24"/>
                <w:u w:val="single"/>
                <w:lang w:eastAsia="en-SG"/>
              </w:rPr>
              <w:t>Example 4</w:t>
            </w:r>
          </w:p>
          <w:p w14:paraId="025DE232" w14:textId="77777777" w:rsidR="00FC1E7E" w:rsidRPr="008B6A66" w:rsidRDefault="00FC1E7E" w:rsidP="00FC1E7E">
            <w:pPr>
              <w:textAlignment w:val="center"/>
              <w:rPr>
                <w:rFonts w:ascii="Arial" w:eastAsia="Times New Roman" w:hAnsi="Arial" w:cs="Arial"/>
                <w:color w:val="808080" w:themeColor="background1" w:themeShade="80"/>
                <w:sz w:val="24"/>
                <w:szCs w:val="24"/>
                <w:lang w:eastAsia="en-SG"/>
              </w:rPr>
            </w:pPr>
          </w:p>
          <w:p w14:paraId="66BB58C0" w14:textId="77777777" w:rsidR="00FC1E7E" w:rsidRPr="008B6A66" w:rsidRDefault="00FC1E7E" w:rsidP="00FC1E7E">
            <w:pPr>
              <w:rPr>
                <w:rFonts w:ascii="Arial" w:eastAsia="Times New Roman" w:hAnsi="Arial" w:cs="Arial"/>
                <w:b/>
                <w:bCs/>
                <w:color w:val="808080" w:themeColor="background1" w:themeShade="80"/>
                <w:sz w:val="24"/>
                <w:szCs w:val="24"/>
                <w:lang w:eastAsia="en-SG"/>
              </w:rPr>
            </w:pPr>
            <w:r w:rsidRPr="008B6A66">
              <w:rPr>
                <w:rFonts w:ascii="Arial" w:eastAsia="Times New Roman" w:hAnsi="Arial" w:cs="Arial"/>
                <w:b/>
                <w:bCs/>
                <w:color w:val="808080" w:themeColor="background1" w:themeShade="80"/>
                <w:sz w:val="24"/>
                <w:szCs w:val="24"/>
                <w:lang w:eastAsia="en-SG"/>
              </w:rPr>
              <w:t>Location of building works –</w:t>
            </w:r>
            <w:r w:rsidRPr="008B6A66">
              <w:rPr>
                <w:rFonts w:ascii="Arial" w:eastAsia="Times New Roman" w:hAnsi="Arial" w:cs="Arial"/>
                <w:color w:val="808080" w:themeColor="background1" w:themeShade="80"/>
                <w:sz w:val="24"/>
                <w:szCs w:val="24"/>
                <w:lang w:eastAsia="en-SG"/>
              </w:rPr>
              <w:t xml:space="preserve"> PPVC precast yard, for structural works of Tower “A” (10-storey)</w:t>
            </w:r>
          </w:p>
          <w:p w14:paraId="3C48AD9F" w14:textId="77777777" w:rsidR="00FC1E7E" w:rsidRPr="008B6A66" w:rsidRDefault="00FC1E7E" w:rsidP="00FC1E7E">
            <w:pPr>
              <w:rPr>
                <w:rFonts w:ascii="Arial" w:eastAsia="Times New Roman" w:hAnsi="Arial" w:cs="Arial"/>
                <w:b/>
                <w:bCs/>
                <w:color w:val="808080" w:themeColor="background1" w:themeShade="80"/>
                <w:sz w:val="24"/>
                <w:szCs w:val="24"/>
                <w:lang w:eastAsia="en-SG"/>
              </w:rPr>
            </w:pPr>
            <w:r w:rsidRPr="008B6A66">
              <w:rPr>
                <w:rFonts w:ascii="Arial" w:eastAsia="Times New Roman" w:hAnsi="Arial" w:cs="Arial"/>
                <w:b/>
                <w:bCs/>
                <w:color w:val="808080" w:themeColor="background1" w:themeShade="80"/>
                <w:sz w:val="24"/>
                <w:szCs w:val="24"/>
                <w:lang w:eastAsia="en-SG"/>
              </w:rPr>
              <w:t xml:space="preserve">Type of building works – </w:t>
            </w:r>
            <w:r w:rsidRPr="008B6A66">
              <w:rPr>
                <w:rFonts w:ascii="Arial" w:eastAsia="Times New Roman" w:hAnsi="Arial" w:cs="Arial"/>
                <w:color w:val="808080" w:themeColor="background1" w:themeShade="80"/>
                <w:sz w:val="24"/>
                <w:szCs w:val="24"/>
                <w:lang w:eastAsia="en-SG"/>
              </w:rPr>
              <w:t xml:space="preserve">PPVC module </w:t>
            </w:r>
          </w:p>
          <w:p w14:paraId="4B397E82" w14:textId="77777777" w:rsidR="00FC1E7E" w:rsidRPr="008B6A66" w:rsidRDefault="00FC1E7E" w:rsidP="00FC1E7E">
            <w:pPr>
              <w:rPr>
                <w:rFonts w:ascii="Arial" w:eastAsia="Times New Roman" w:hAnsi="Arial" w:cs="Arial"/>
                <w:b/>
                <w:bCs/>
                <w:color w:val="808080" w:themeColor="background1" w:themeShade="80"/>
                <w:sz w:val="24"/>
                <w:szCs w:val="24"/>
                <w:lang w:eastAsia="en-SG"/>
              </w:rPr>
            </w:pPr>
          </w:p>
          <w:tbl>
            <w:tblPr>
              <w:tblStyle w:val="TableGrid"/>
              <w:tblW w:w="7539" w:type="dxa"/>
              <w:tblLook w:val="04A0" w:firstRow="1" w:lastRow="0" w:firstColumn="1" w:lastColumn="0" w:noHBand="0" w:noVBand="1"/>
            </w:tblPr>
            <w:tblGrid>
              <w:gridCol w:w="3003"/>
              <w:gridCol w:w="4536"/>
            </w:tblGrid>
            <w:tr w:rsidR="00FC1E7E" w:rsidRPr="008B6A66" w14:paraId="043156CA" w14:textId="77777777" w:rsidTr="00867673">
              <w:tc>
                <w:tcPr>
                  <w:tcW w:w="3003" w:type="dxa"/>
                </w:tcPr>
                <w:p w14:paraId="77B72195" w14:textId="77777777" w:rsidR="00FC1E7E" w:rsidRPr="008B6A66" w:rsidRDefault="00FC1E7E" w:rsidP="00FC1E7E">
                  <w:pPr>
                    <w:rPr>
                      <w:rFonts w:ascii="Arial" w:eastAsia="Times New Roman" w:hAnsi="Arial" w:cs="Arial"/>
                      <w:b/>
                      <w:bCs/>
                      <w:color w:val="808080" w:themeColor="background1" w:themeShade="80"/>
                      <w:sz w:val="24"/>
                      <w:szCs w:val="24"/>
                      <w:lang w:eastAsia="en-SG"/>
                    </w:rPr>
                  </w:pPr>
                  <w:r w:rsidRPr="008B6A66">
                    <w:rPr>
                      <w:rFonts w:ascii="Arial" w:eastAsia="Times New Roman" w:hAnsi="Arial" w:cs="Arial"/>
                      <w:b/>
                      <w:bCs/>
                      <w:color w:val="808080" w:themeColor="background1" w:themeShade="80"/>
                      <w:sz w:val="24"/>
                      <w:szCs w:val="24"/>
                      <w:lang w:eastAsia="en-SG"/>
                    </w:rPr>
                    <w:t>Phase of Building Works</w:t>
                  </w:r>
                </w:p>
              </w:tc>
              <w:tc>
                <w:tcPr>
                  <w:tcW w:w="4536" w:type="dxa"/>
                </w:tcPr>
                <w:p w14:paraId="47904199" w14:textId="77777777" w:rsidR="00FC1E7E" w:rsidRPr="008B6A66" w:rsidRDefault="00FC1E7E" w:rsidP="00FC1E7E">
                  <w:pPr>
                    <w:rPr>
                      <w:rFonts w:ascii="Arial" w:eastAsia="Times New Roman" w:hAnsi="Arial" w:cs="Arial"/>
                      <w:b/>
                      <w:bCs/>
                      <w:color w:val="808080" w:themeColor="background1" w:themeShade="80"/>
                      <w:sz w:val="24"/>
                      <w:szCs w:val="24"/>
                      <w:lang w:eastAsia="en-SG"/>
                    </w:rPr>
                  </w:pPr>
                  <w:r w:rsidRPr="008B6A66">
                    <w:rPr>
                      <w:rFonts w:ascii="Arial" w:eastAsia="Times New Roman" w:hAnsi="Arial" w:cs="Arial"/>
                      <w:b/>
                      <w:bCs/>
                      <w:color w:val="808080" w:themeColor="background1" w:themeShade="80"/>
                      <w:sz w:val="24"/>
                      <w:szCs w:val="24"/>
                      <w:lang w:eastAsia="en-SG"/>
                    </w:rPr>
                    <w:t>Permitted Extent of Building Works for Remote Supervision</w:t>
                  </w:r>
                </w:p>
              </w:tc>
            </w:tr>
            <w:tr w:rsidR="00FC1E7E" w:rsidRPr="008B6A66" w14:paraId="19388196" w14:textId="77777777" w:rsidTr="00867673">
              <w:tc>
                <w:tcPr>
                  <w:tcW w:w="3003" w:type="dxa"/>
                </w:tcPr>
                <w:p w14:paraId="73DB2C71" w14:textId="77777777" w:rsidR="00FC1E7E" w:rsidRPr="008B6A66" w:rsidRDefault="00FC1E7E" w:rsidP="00FC1E7E">
                  <w:pPr>
                    <w:rPr>
                      <w:rFonts w:ascii="Arial" w:eastAsia="Times New Roman" w:hAnsi="Arial" w:cs="Arial"/>
                      <w:color w:val="808080" w:themeColor="background1" w:themeShade="80"/>
                      <w:sz w:val="24"/>
                      <w:szCs w:val="24"/>
                      <w:lang w:eastAsia="en-SG"/>
                    </w:rPr>
                  </w:pPr>
                  <w:r w:rsidRPr="008B6A66">
                    <w:rPr>
                      <w:rFonts w:ascii="Arial" w:eastAsia="Times New Roman" w:hAnsi="Arial" w:cs="Arial"/>
                      <w:color w:val="808080" w:themeColor="background1" w:themeShade="80"/>
                      <w:sz w:val="24"/>
                      <w:szCs w:val="24"/>
                      <w:lang w:eastAsia="en-SG"/>
                    </w:rPr>
                    <w:t xml:space="preserve">First 30% </w:t>
                  </w:r>
                </w:p>
                <w:p w14:paraId="3A44D992" w14:textId="77777777" w:rsidR="00FC1E7E" w:rsidRPr="008B6A66" w:rsidRDefault="00FC1E7E" w:rsidP="00FC1E7E">
                  <w:pPr>
                    <w:rPr>
                      <w:rFonts w:ascii="Arial" w:eastAsia="Times New Roman" w:hAnsi="Arial" w:cs="Arial"/>
                      <w:b/>
                      <w:bCs/>
                      <w:color w:val="808080" w:themeColor="background1" w:themeShade="80"/>
                      <w:sz w:val="24"/>
                      <w:szCs w:val="24"/>
                      <w:lang w:eastAsia="en-SG"/>
                    </w:rPr>
                  </w:pPr>
                  <w:r w:rsidRPr="008B6A66">
                    <w:rPr>
                      <w:rFonts w:ascii="Arial" w:eastAsia="Times New Roman" w:hAnsi="Arial" w:cs="Arial"/>
                      <w:color w:val="808080" w:themeColor="background1" w:themeShade="80"/>
                      <w:sz w:val="24"/>
                      <w:szCs w:val="24"/>
                      <w:lang w:eastAsia="en-SG"/>
                    </w:rPr>
                    <w:t>(up to 3</w:t>
                  </w:r>
                  <w:r w:rsidRPr="008B6A66">
                    <w:rPr>
                      <w:rFonts w:ascii="Arial" w:eastAsia="Times New Roman" w:hAnsi="Arial" w:cs="Arial"/>
                      <w:color w:val="808080" w:themeColor="background1" w:themeShade="80"/>
                      <w:sz w:val="24"/>
                      <w:szCs w:val="24"/>
                      <w:vertAlign w:val="superscript"/>
                      <w:lang w:eastAsia="en-SG"/>
                    </w:rPr>
                    <w:t>rd</w:t>
                  </w:r>
                  <w:r w:rsidRPr="008B6A66">
                    <w:rPr>
                      <w:rFonts w:ascii="Arial" w:eastAsia="Times New Roman" w:hAnsi="Arial" w:cs="Arial"/>
                      <w:color w:val="808080" w:themeColor="background1" w:themeShade="80"/>
                      <w:sz w:val="24"/>
                      <w:szCs w:val="24"/>
                      <w:lang w:eastAsia="en-SG"/>
                    </w:rPr>
                    <w:t xml:space="preserve"> storey)</w:t>
                  </w:r>
                </w:p>
              </w:tc>
              <w:tc>
                <w:tcPr>
                  <w:tcW w:w="4536" w:type="dxa"/>
                </w:tcPr>
                <w:p w14:paraId="7E5B8CE1" w14:textId="77777777" w:rsidR="00FC1E7E" w:rsidRPr="008B6A66" w:rsidRDefault="00FC1E7E" w:rsidP="00FC1E7E">
                  <w:pPr>
                    <w:rPr>
                      <w:rFonts w:ascii="Arial" w:eastAsia="Times New Roman" w:hAnsi="Arial" w:cs="Arial"/>
                      <w:b/>
                      <w:bCs/>
                      <w:color w:val="808080" w:themeColor="background1" w:themeShade="80"/>
                      <w:sz w:val="24"/>
                      <w:szCs w:val="24"/>
                      <w:lang w:eastAsia="en-SG"/>
                    </w:rPr>
                  </w:pPr>
                  <w:r w:rsidRPr="008B6A66">
                    <w:rPr>
                      <w:rFonts w:ascii="Arial" w:eastAsia="Times New Roman" w:hAnsi="Arial" w:cs="Arial"/>
                      <w:color w:val="808080" w:themeColor="background1" w:themeShade="80"/>
                      <w:sz w:val="24"/>
                      <w:szCs w:val="24"/>
                      <w:lang w:eastAsia="en-SG"/>
                    </w:rPr>
                    <w:t>up to a max. of 15% of PPVC modules</w:t>
                  </w:r>
                </w:p>
              </w:tc>
            </w:tr>
            <w:tr w:rsidR="00FC1E7E" w:rsidRPr="008B6A66" w14:paraId="38559087" w14:textId="77777777" w:rsidTr="00867673">
              <w:tc>
                <w:tcPr>
                  <w:tcW w:w="3003" w:type="dxa"/>
                </w:tcPr>
                <w:p w14:paraId="27D0160F" w14:textId="77777777" w:rsidR="00FC1E7E" w:rsidRPr="008B6A66" w:rsidRDefault="00FC1E7E" w:rsidP="00FC1E7E">
                  <w:pPr>
                    <w:rPr>
                      <w:rFonts w:ascii="Arial" w:eastAsia="Times New Roman" w:hAnsi="Arial" w:cs="Arial"/>
                      <w:color w:val="808080" w:themeColor="background1" w:themeShade="80"/>
                      <w:sz w:val="24"/>
                      <w:szCs w:val="24"/>
                      <w:lang w:eastAsia="en-SG"/>
                    </w:rPr>
                  </w:pPr>
                  <w:r w:rsidRPr="008B6A66">
                    <w:rPr>
                      <w:rFonts w:ascii="Arial" w:eastAsia="Times New Roman" w:hAnsi="Arial" w:cs="Arial"/>
                      <w:color w:val="808080" w:themeColor="background1" w:themeShade="80"/>
                      <w:sz w:val="24"/>
                      <w:szCs w:val="24"/>
                      <w:lang w:eastAsia="en-SG"/>
                    </w:rPr>
                    <w:t xml:space="preserve">Subsequent 30% to 75% </w:t>
                  </w:r>
                </w:p>
                <w:p w14:paraId="74EB0A9F" w14:textId="77777777" w:rsidR="00FC1E7E" w:rsidRPr="008B6A66" w:rsidRDefault="00FC1E7E" w:rsidP="00FC1E7E">
                  <w:pPr>
                    <w:rPr>
                      <w:rFonts w:ascii="Arial" w:eastAsia="Times New Roman" w:hAnsi="Arial" w:cs="Arial"/>
                      <w:b/>
                      <w:bCs/>
                      <w:color w:val="808080" w:themeColor="background1" w:themeShade="80"/>
                      <w:sz w:val="24"/>
                      <w:szCs w:val="24"/>
                      <w:lang w:eastAsia="en-SG"/>
                    </w:rPr>
                  </w:pPr>
                  <w:r w:rsidRPr="008B6A66">
                    <w:rPr>
                      <w:rFonts w:ascii="Arial" w:eastAsia="Times New Roman" w:hAnsi="Arial" w:cs="Arial"/>
                      <w:color w:val="808080" w:themeColor="background1" w:themeShade="80"/>
                      <w:sz w:val="24"/>
                      <w:szCs w:val="24"/>
                      <w:lang w:eastAsia="en-SG"/>
                    </w:rPr>
                    <w:lastRenderedPageBreak/>
                    <w:t>(4</w:t>
                  </w:r>
                  <w:r w:rsidRPr="008B6A66">
                    <w:rPr>
                      <w:rFonts w:ascii="Arial" w:eastAsia="Times New Roman" w:hAnsi="Arial" w:cs="Arial"/>
                      <w:color w:val="808080" w:themeColor="background1" w:themeShade="80"/>
                      <w:sz w:val="24"/>
                      <w:szCs w:val="24"/>
                      <w:vertAlign w:val="superscript"/>
                      <w:lang w:eastAsia="en-SG"/>
                    </w:rPr>
                    <w:t>th</w:t>
                  </w:r>
                  <w:r w:rsidRPr="008B6A66">
                    <w:rPr>
                      <w:rFonts w:ascii="Arial" w:eastAsia="Times New Roman" w:hAnsi="Arial" w:cs="Arial"/>
                      <w:color w:val="808080" w:themeColor="background1" w:themeShade="80"/>
                      <w:sz w:val="24"/>
                      <w:szCs w:val="24"/>
                      <w:lang w:eastAsia="en-SG"/>
                    </w:rPr>
                    <w:t xml:space="preserve"> to 7</w:t>
                  </w:r>
                  <w:r w:rsidRPr="008B6A66">
                    <w:rPr>
                      <w:rFonts w:ascii="Arial" w:eastAsia="Times New Roman" w:hAnsi="Arial" w:cs="Arial"/>
                      <w:color w:val="808080" w:themeColor="background1" w:themeShade="80"/>
                      <w:sz w:val="24"/>
                      <w:szCs w:val="24"/>
                      <w:vertAlign w:val="superscript"/>
                      <w:lang w:eastAsia="en-SG"/>
                    </w:rPr>
                    <w:t>th</w:t>
                  </w:r>
                  <w:r w:rsidRPr="008B6A66">
                    <w:rPr>
                      <w:rFonts w:ascii="Arial" w:eastAsia="Times New Roman" w:hAnsi="Arial" w:cs="Arial"/>
                      <w:color w:val="808080" w:themeColor="background1" w:themeShade="80"/>
                      <w:sz w:val="24"/>
                      <w:szCs w:val="24"/>
                      <w:lang w:eastAsia="en-SG"/>
                    </w:rPr>
                    <w:t xml:space="preserve"> storey)</w:t>
                  </w:r>
                </w:p>
              </w:tc>
              <w:tc>
                <w:tcPr>
                  <w:tcW w:w="4536" w:type="dxa"/>
                </w:tcPr>
                <w:p w14:paraId="78037968" w14:textId="77777777" w:rsidR="00FC1E7E" w:rsidRPr="008B6A66" w:rsidRDefault="00FC1E7E" w:rsidP="00FC1E7E">
                  <w:pPr>
                    <w:rPr>
                      <w:rFonts w:ascii="Arial" w:eastAsia="Times New Roman" w:hAnsi="Arial" w:cs="Arial"/>
                      <w:b/>
                      <w:bCs/>
                      <w:color w:val="808080" w:themeColor="background1" w:themeShade="80"/>
                      <w:sz w:val="24"/>
                      <w:szCs w:val="24"/>
                      <w:lang w:eastAsia="en-SG"/>
                    </w:rPr>
                  </w:pPr>
                  <w:r w:rsidRPr="008B6A66">
                    <w:rPr>
                      <w:rFonts w:ascii="Arial" w:eastAsia="Times New Roman" w:hAnsi="Arial" w:cs="Arial"/>
                      <w:color w:val="808080" w:themeColor="background1" w:themeShade="80"/>
                      <w:sz w:val="24"/>
                      <w:szCs w:val="24"/>
                      <w:lang w:eastAsia="en-SG"/>
                    </w:rPr>
                    <w:lastRenderedPageBreak/>
                    <w:t>up to a max. of 30% of PPVC modules</w:t>
                  </w:r>
                </w:p>
              </w:tc>
            </w:tr>
            <w:tr w:rsidR="00FC1E7E" w:rsidRPr="008B6A66" w14:paraId="7460BBF0" w14:textId="77777777" w:rsidTr="00867673">
              <w:tc>
                <w:tcPr>
                  <w:tcW w:w="3003" w:type="dxa"/>
                </w:tcPr>
                <w:p w14:paraId="45966DB9" w14:textId="77777777" w:rsidR="00FC1E7E" w:rsidRPr="008B6A66" w:rsidRDefault="00FC1E7E" w:rsidP="00FC1E7E">
                  <w:pPr>
                    <w:rPr>
                      <w:rFonts w:ascii="Arial" w:eastAsia="Times New Roman" w:hAnsi="Arial" w:cs="Arial"/>
                      <w:color w:val="808080" w:themeColor="background1" w:themeShade="80"/>
                      <w:sz w:val="24"/>
                      <w:szCs w:val="24"/>
                      <w:lang w:eastAsia="en-SG"/>
                    </w:rPr>
                  </w:pPr>
                  <w:r w:rsidRPr="008B6A66">
                    <w:rPr>
                      <w:rFonts w:ascii="Arial" w:eastAsia="Times New Roman" w:hAnsi="Arial" w:cs="Arial"/>
                      <w:color w:val="808080" w:themeColor="background1" w:themeShade="80"/>
                      <w:sz w:val="24"/>
                      <w:szCs w:val="24"/>
                      <w:lang w:eastAsia="en-SG"/>
                    </w:rPr>
                    <w:t xml:space="preserve">Subsequent 75% to 100% </w:t>
                  </w:r>
                </w:p>
                <w:p w14:paraId="36FC3484" w14:textId="77777777" w:rsidR="00FC1E7E" w:rsidRPr="008B6A66" w:rsidRDefault="00FC1E7E" w:rsidP="00FC1E7E">
                  <w:pPr>
                    <w:rPr>
                      <w:rFonts w:ascii="Arial" w:eastAsia="Times New Roman" w:hAnsi="Arial" w:cs="Arial"/>
                      <w:b/>
                      <w:bCs/>
                      <w:color w:val="808080" w:themeColor="background1" w:themeShade="80"/>
                      <w:sz w:val="24"/>
                      <w:szCs w:val="24"/>
                      <w:lang w:eastAsia="en-SG"/>
                    </w:rPr>
                  </w:pPr>
                  <w:r w:rsidRPr="008B6A66">
                    <w:rPr>
                      <w:rFonts w:ascii="Arial" w:eastAsia="Times New Roman" w:hAnsi="Arial" w:cs="Arial"/>
                      <w:color w:val="808080" w:themeColor="background1" w:themeShade="80"/>
                      <w:sz w:val="24"/>
                      <w:szCs w:val="24"/>
                      <w:lang w:eastAsia="en-SG"/>
                    </w:rPr>
                    <w:t>(8</w:t>
                  </w:r>
                  <w:r w:rsidRPr="008B6A66">
                    <w:rPr>
                      <w:rFonts w:ascii="Arial" w:eastAsia="Times New Roman" w:hAnsi="Arial" w:cs="Arial"/>
                      <w:color w:val="808080" w:themeColor="background1" w:themeShade="80"/>
                      <w:sz w:val="24"/>
                      <w:szCs w:val="24"/>
                      <w:vertAlign w:val="superscript"/>
                      <w:lang w:eastAsia="en-SG"/>
                    </w:rPr>
                    <w:t>th</w:t>
                  </w:r>
                  <w:r w:rsidRPr="008B6A66">
                    <w:rPr>
                      <w:rFonts w:ascii="Arial" w:eastAsia="Times New Roman" w:hAnsi="Arial" w:cs="Arial"/>
                      <w:color w:val="808080" w:themeColor="background1" w:themeShade="80"/>
                      <w:sz w:val="24"/>
                      <w:szCs w:val="24"/>
                      <w:lang w:eastAsia="en-SG"/>
                    </w:rPr>
                    <w:t xml:space="preserve"> to roof)</w:t>
                  </w:r>
                </w:p>
              </w:tc>
              <w:tc>
                <w:tcPr>
                  <w:tcW w:w="4536" w:type="dxa"/>
                </w:tcPr>
                <w:p w14:paraId="04776B6C" w14:textId="77777777" w:rsidR="00FC1E7E" w:rsidRPr="008B6A66" w:rsidRDefault="00FC1E7E" w:rsidP="00FC1E7E">
                  <w:pPr>
                    <w:rPr>
                      <w:rFonts w:ascii="Arial" w:eastAsia="Times New Roman" w:hAnsi="Arial" w:cs="Arial"/>
                      <w:b/>
                      <w:bCs/>
                      <w:color w:val="808080" w:themeColor="background1" w:themeShade="80"/>
                      <w:sz w:val="24"/>
                      <w:szCs w:val="24"/>
                      <w:lang w:eastAsia="en-SG"/>
                    </w:rPr>
                  </w:pPr>
                  <w:r w:rsidRPr="008B6A66">
                    <w:rPr>
                      <w:rFonts w:ascii="Arial" w:eastAsia="Times New Roman" w:hAnsi="Arial" w:cs="Arial"/>
                      <w:color w:val="808080" w:themeColor="background1" w:themeShade="80"/>
                      <w:sz w:val="24"/>
                      <w:szCs w:val="24"/>
                      <w:lang w:eastAsia="en-SG"/>
                    </w:rPr>
                    <w:t>up to a max. of 50% of PPVC modules</w:t>
                  </w:r>
                </w:p>
              </w:tc>
            </w:tr>
          </w:tbl>
          <w:p w14:paraId="3E16DEBF" w14:textId="77777777" w:rsidR="00FC1E7E" w:rsidRPr="008B6A66" w:rsidRDefault="00FC1E7E" w:rsidP="00FC1E7E">
            <w:pPr>
              <w:rPr>
                <w:rFonts w:ascii="Arial" w:eastAsia="Times New Roman" w:hAnsi="Arial" w:cs="Arial"/>
                <w:color w:val="808080" w:themeColor="background1" w:themeShade="80"/>
                <w:sz w:val="24"/>
                <w:szCs w:val="24"/>
                <w:lang w:eastAsia="en-SG"/>
              </w:rPr>
            </w:pPr>
            <w:r w:rsidRPr="008B6A66">
              <w:rPr>
                <w:rFonts w:ascii="Arial" w:eastAsia="Times New Roman" w:hAnsi="Arial" w:cs="Arial"/>
                <w:color w:val="808080" w:themeColor="background1" w:themeShade="80"/>
                <w:sz w:val="24"/>
                <w:szCs w:val="24"/>
                <w:lang w:eastAsia="en-SG"/>
              </w:rPr>
              <w:t>(measurement of PPVC modules: by volume of concrete for PPVC modules)</w:t>
            </w:r>
          </w:p>
          <w:p w14:paraId="0E6C2945" w14:textId="77777777" w:rsidR="00FC1E7E" w:rsidRPr="008B6A66" w:rsidRDefault="00FC1E7E" w:rsidP="00FC1E7E">
            <w:pPr>
              <w:textAlignment w:val="center"/>
              <w:rPr>
                <w:rFonts w:ascii="Arial" w:eastAsia="Times New Roman" w:hAnsi="Arial" w:cs="Arial"/>
                <w:color w:val="808080" w:themeColor="background1" w:themeShade="80"/>
                <w:sz w:val="24"/>
                <w:szCs w:val="24"/>
                <w:lang w:eastAsia="en-SG"/>
              </w:rPr>
            </w:pPr>
          </w:p>
          <w:p w14:paraId="6677F469" w14:textId="732B61D9" w:rsidR="00FC1E7E" w:rsidRPr="008B6A66" w:rsidRDefault="00FC1E7E" w:rsidP="00FC1E7E">
            <w:pPr>
              <w:rPr>
                <w:rFonts w:ascii="Arial" w:eastAsia="Times New Roman" w:hAnsi="Arial" w:cs="Arial"/>
                <w:color w:val="808080" w:themeColor="background1" w:themeShade="80"/>
                <w:sz w:val="24"/>
                <w:szCs w:val="24"/>
                <w:lang w:eastAsia="en-SG"/>
              </w:rPr>
            </w:pPr>
            <w:r w:rsidRPr="008B6A66">
              <w:rPr>
                <w:rFonts w:ascii="Arial" w:eastAsia="Times New Roman" w:hAnsi="Arial" w:cs="Arial"/>
                <w:color w:val="808080" w:themeColor="background1" w:themeShade="80"/>
                <w:sz w:val="24"/>
                <w:szCs w:val="24"/>
                <w:lang w:eastAsia="en-SG"/>
              </w:rPr>
              <w:t xml:space="preserve">Note: </w:t>
            </w:r>
          </w:p>
          <w:p w14:paraId="22E850C4" w14:textId="77777777" w:rsidR="00FC1E7E" w:rsidRPr="008B6A66" w:rsidRDefault="00FC1E7E" w:rsidP="00427164">
            <w:pPr>
              <w:pStyle w:val="ListParagraph"/>
              <w:numPr>
                <w:ilvl w:val="0"/>
                <w:numId w:val="2"/>
              </w:numPr>
              <w:jc w:val="both"/>
              <w:rPr>
                <w:rFonts w:ascii="Arial" w:eastAsia="Times New Roman" w:hAnsi="Arial" w:cs="Arial"/>
                <w:color w:val="808080" w:themeColor="background1" w:themeShade="80"/>
                <w:sz w:val="24"/>
                <w:szCs w:val="24"/>
                <w:lang w:eastAsia="en-SG"/>
              </w:rPr>
            </w:pPr>
            <w:r w:rsidRPr="008B6A66">
              <w:rPr>
                <w:rFonts w:ascii="Arial" w:eastAsia="Times New Roman" w:hAnsi="Arial" w:cs="Arial"/>
                <w:color w:val="808080" w:themeColor="background1" w:themeShade="80"/>
                <w:sz w:val="24"/>
                <w:szCs w:val="24"/>
                <w:lang w:eastAsia="en-SG"/>
              </w:rPr>
              <w:t>The permitted extent (%) of building works can be measured by the volume of concrete (e.g RC beams), length of structural members (e.g RC beams or structural steel beams) or surface area on plan (e.g slab).</w:t>
            </w:r>
          </w:p>
          <w:p w14:paraId="456F22E7" w14:textId="35840E34" w:rsidR="00FC1E7E" w:rsidRPr="008B6A66" w:rsidRDefault="00FC1E7E" w:rsidP="00427164">
            <w:pPr>
              <w:pStyle w:val="ListParagraph"/>
              <w:numPr>
                <w:ilvl w:val="0"/>
                <w:numId w:val="2"/>
              </w:numPr>
              <w:jc w:val="both"/>
              <w:rPr>
                <w:rFonts w:ascii="Arial" w:eastAsia="Times New Roman" w:hAnsi="Arial" w:cs="Arial"/>
                <w:color w:val="808080" w:themeColor="background1" w:themeShade="80"/>
                <w:sz w:val="24"/>
                <w:szCs w:val="24"/>
                <w:lang w:eastAsia="en-SG"/>
              </w:rPr>
            </w:pPr>
            <w:r w:rsidRPr="008B6A66">
              <w:rPr>
                <w:rFonts w:ascii="Arial" w:eastAsia="Times New Roman" w:hAnsi="Arial" w:cs="Arial"/>
                <w:color w:val="808080" w:themeColor="background1" w:themeShade="80"/>
                <w:sz w:val="24"/>
                <w:szCs w:val="24"/>
                <w:lang w:eastAsia="en-SG"/>
              </w:rPr>
              <w:t xml:space="preserve">First 30% of building works (first phase) should be considered as learning stage, the supervision of </w:t>
            </w:r>
            <w:r w:rsidR="00427164" w:rsidRPr="008B6A66">
              <w:rPr>
                <w:rFonts w:ascii="Arial" w:eastAsia="Times New Roman" w:hAnsi="Arial" w:cs="Arial"/>
                <w:color w:val="808080" w:themeColor="background1" w:themeShade="80"/>
                <w:sz w:val="24"/>
                <w:szCs w:val="24"/>
                <w:lang w:eastAsia="en-SG"/>
              </w:rPr>
              <w:t xml:space="preserve">structural </w:t>
            </w:r>
            <w:r w:rsidRPr="008B6A66">
              <w:rPr>
                <w:rFonts w:ascii="Arial" w:eastAsia="Times New Roman" w:hAnsi="Arial" w:cs="Arial"/>
                <w:color w:val="808080" w:themeColor="background1" w:themeShade="80"/>
                <w:sz w:val="24"/>
                <w:szCs w:val="24"/>
                <w:lang w:eastAsia="en-SG"/>
              </w:rPr>
              <w:t>works is encouraged to be carried out in both methods, physical presence at site and remotely. This serves as a learning curve for the site supervisors to familiari</w:t>
            </w:r>
            <w:r w:rsidR="00427164" w:rsidRPr="008B6A66">
              <w:rPr>
                <w:rFonts w:ascii="Arial" w:eastAsia="Times New Roman" w:hAnsi="Arial" w:cs="Arial"/>
                <w:color w:val="808080" w:themeColor="background1" w:themeShade="80"/>
                <w:sz w:val="24"/>
                <w:szCs w:val="24"/>
                <w:lang w:eastAsia="en-SG"/>
              </w:rPr>
              <w:t>s</w:t>
            </w:r>
            <w:r w:rsidRPr="008B6A66">
              <w:rPr>
                <w:rFonts w:ascii="Arial" w:eastAsia="Times New Roman" w:hAnsi="Arial" w:cs="Arial"/>
                <w:color w:val="808080" w:themeColor="background1" w:themeShade="80"/>
                <w:sz w:val="24"/>
                <w:szCs w:val="24"/>
                <w:lang w:eastAsia="en-SG"/>
              </w:rPr>
              <w:t xml:space="preserve">e with the use of digital tools for carrying out remote supervision. </w:t>
            </w:r>
          </w:p>
          <w:p w14:paraId="35FDFF85" w14:textId="77777777" w:rsidR="00410D3E" w:rsidRPr="008B6A66" w:rsidRDefault="00410D3E" w:rsidP="00633589">
            <w:pPr>
              <w:rPr>
                <w:rFonts w:ascii="Arial" w:hAnsi="Arial" w:cs="Arial"/>
                <w:color w:val="808080" w:themeColor="background1" w:themeShade="80"/>
                <w:sz w:val="24"/>
                <w:szCs w:val="24"/>
              </w:rPr>
            </w:pPr>
          </w:p>
        </w:tc>
      </w:tr>
    </w:tbl>
    <w:p w14:paraId="2360BCD9" w14:textId="77777777" w:rsidR="00A67209" w:rsidRPr="008B6A66" w:rsidRDefault="00A67209" w:rsidP="00633589">
      <w:pPr>
        <w:rPr>
          <w:rFonts w:ascii="Arial" w:hAnsi="Arial" w:cs="Arial"/>
          <w:b/>
          <w:sz w:val="28"/>
          <w:szCs w:val="28"/>
        </w:rPr>
      </w:pPr>
    </w:p>
    <w:p w14:paraId="27B4481F" w14:textId="5DB951F8" w:rsidR="00410D3E" w:rsidRPr="008B6A66" w:rsidRDefault="00410D3E" w:rsidP="00EF08D2">
      <w:pPr>
        <w:jc w:val="both"/>
        <w:rPr>
          <w:rFonts w:ascii="Arial" w:hAnsi="Arial" w:cs="Arial"/>
          <w:b/>
          <w:sz w:val="28"/>
          <w:szCs w:val="28"/>
        </w:rPr>
      </w:pPr>
      <w:r w:rsidRPr="008B6A66">
        <w:rPr>
          <w:rFonts w:ascii="Arial" w:hAnsi="Arial" w:cs="Arial"/>
          <w:b/>
          <w:sz w:val="28"/>
          <w:szCs w:val="28"/>
        </w:rPr>
        <w:t xml:space="preserve">TYPES OF </w:t>
      </w:r>
      <w:r w:rsidR="00EF08D2">
        <w:rPr>
          <w:rFonts w:ascii="Arial" w:hAnsi="Arial" w:cs="Arial"/>
          <w:b/>
          <w:sz w:val="28"/>
          <w:szCs w:val="28"/>
        </w:rPr>
        <w:t>STRUCTURAL</w:t>
      </w:r>
      <w:r w:rsidRPr="008B6A66">
        <w:rPr>
          <w:rFonts w:ascii="Arial" w:hAnsi="Arial" w:cs="Arial"/>
          <w:b/>
          <w:sz w:val="28"/>
          <w:szCs w:val="28"/>
        </w:rPr>
        <w:t xml:space="preserve"> WORK</w:t>
      </w:r>
      <w:r w:rsidR="00D46D7F" w:rsidRPr="008B6A66">
        <w:rPr>
          <w:rFonts w:ascii="Arial" w:hAnsi="Arial" w:cs="Arial"/>
          <w:b/>
          <w:sz w:val="28"/>
          <w:szCs w:val="28"/>
        </w:rPr>
        <w:t>S,</w:t>
      </w:r>
      <w:r w:rsidR="00F74A9E" w:rsidRPr="008B6A66">
        <w:rPr>
          <w:rFonts w:ascii="Arial" w:hAnsi="Arial" w:cs="Arial"/>
          <w:b/>
          <w:sz w:val="28"/>
          <w:szCs w:val="28"/>
        </w:rPr>
        <w:t xml:space="preserve"> SUPERVISION</w:t>
      </w:r>
      <w:r w:rsidR="00D46D7F" w:rsidRPr="008B6A66">
        <w:rPr>
          <w:rFonts w:ascii="Arial" w:hAnsi="Arial" w:cs="Arial"/>
          <w:b/>
          <w:sz w:val="28"/>
          <w:szCs w:val="28"/>
        </w:rPr>
        <w:t xml:space="preserve"> AND RECORDING</w:t>
      </w:r>
      <w:r w:rsidR="00F74A9E" w:rsidRPr="008B6A66">
        <w:rPr>
          <w:rFonts w:ascii="Arial" w:hAnsi="Arial" w:cs="Arial"/>
          <w:b/>
          <w:sz w:val="28"/>
          <w:szCs w:val="28"/>
        </w:rPr>
        <w:t xml:space="preserve"> REQUIREMENT</w:t>
      </w:r>
      <w:r w:rsidR="00D46D7F" w:rsidRPr="008B6A66">
        <w:rPr>
          <w:rFonts w:ascii="Arial" w:hAnsi="Arial" w:cs="Arial"/>
          <w:b/>
          <w:sz w:val="28"/>
          <w:szCs w:val="28"/>
        </w:rPr>
        <w:t>S</w:t>
      </w:r>
      <w:r w:rsidRPr="008B6A66">
        <w:rPr>
          <w:rFonts w:ascii="Arial" w:hAnsi="Arial" w:cs="Arial"/>
          <w:b/>
          <w:sz w:val="28"/>
          <w:szCs w:val="28"/>
        </w:rPr>
        <w:t xml:space="preserve"> FOR REMOTE SUPERVISION</w:t>
      </w:r>
    </w:p>
    <w:tbl>
      <w:tblPr>
        <w:tblStyle w:val="TableGrid"/>
        <w:tblW w:w="0" w:type="auto"/>
        <w:tblLook w:val="04A0" w:firstRow="1" w:lastRow="0" w:firstColumn="1" w:lastColumn="0" w:noHBand="0" w:noVBand="1"/>
      </w:tblPr>
      <w:tblGrid>
        <w:gridCol w:w="9016"/>
      </w:tblGrid>
      <w:tr w:rsidR="00410D3E" w:rsidRPr="008B6A66" w14:paraId="79F120D6" w14:textId="77777777" w:rsidTr="007056B8">
        <w:tc>
          <w:tcPr>
            <w:tcW w:w="9016" w:type="dxa"/>
          </w:tcPr>
          <w:p w14:paraId="4A3F9365" w14:textId="298A88D6" w:rsidR="00410D3E" w:rsidRPr="008B6A66" w:rsidRDefault="00410D3E" w:rsidP="00633589">
            <w:pPr>
              <w:rPr>
                <w:rFonts w:ascii="Arial" w:hAnsi="Arial" w:cs="Arial"/>
                <w:sz w:val="24"/>
                <w:szCs w:val="24"/>
              </w:rPr>
            </w:pPr>
            <w:r w:rsidRPr="008B6A66">
              <w:rPr>
                <w:rFonts w:ascii="Arial" w:hAnsi="Arial" w:cs="Arial"/>
                <w:sz w:val="24"/>
                <w:szCs w:val="24"/>
              </w:rPr>
              <w:t xml:space="preserve">Please indicate the type of </w:t>
            </w:r>
            <w:r w:rsidR="00EF08D2">
              <w:rPr>
                <w:rFonts w:ascii="Arial" w:hAnsi="Arial" w:cs="Arial"/>
                <w:sz w:val="24"/>
                <w:szCs w:val="24"/>
              </w:rPr>
              <w:t xml:space="preserve">structural </w:t>
            </w:r>
            <w:r w:rsidRPr="008B6A66">
              <w:rPr>
                <w:rFonts w:ascii="Arial" w:hAnsi="Arial" w:cs="Arial"/>
                <w:sz w:val="24"/>
                <w:szCs w:val="24"/>
              </w:rPr>
              <w:t>works</w:t>
            </w:r>
            <w:r w:rsidR="00A67209" w:rsidRPr="008B6A66">
              <w:rPr>
                <w:rFonts w:ascii="Arial" w:hAnsi="Arial" w:cs="Arial"/>
                <w:sz w:val="24"/>
                <w:szCs w:val="24"/>
              </w:rPr>
              <w:t xml:space="preserve">, </w:t>
            </w:r>
            <w:r w:rsidRPr="008B6A66">
              <w:rPr>
                <w:rFonts w:ascii="Arial" w:hAnsi="Arial" w:cs="Arial"/>
                <w:sz w:val="24"/>
                <w:szCs w:val="24"/>
              </w:rPr>
              <w:t>supervision (continuous or periodic)</w:t>
            </w:r>
            <w:r w:rsidR="00A67209" w:rsidRPr="008B6A66">
              <w:rPr>
                <w:rFonts w:ascii="Arial" w:hAnsi="Arial" w:cs="Arial"/>
                <w:sz w:val="24"/>
                <w:szCs w:val="24"/>
              </w:rPr>
              <w:t xml:space="preserve"> and recording requirements</w:t>
            </w:r>
            <w:r w:rsidR="00C478E8" w:rsidRPr="008B6A66">
              <w:rPr>
                <w:rFonts w:ascii="Arial" w:hAnsi="Arial" w:cs="Arial"/>
                <w:sz w:val="24"/>
                <w:szCs w:val="24"/>
              </w:rPr>
              <w:t>.</w:t>
            </w:r>
          </w:p>
          <w:p w14:paraId="04066422" w14:textId="77777777" w:rsidR="00410D3E" w:rsidRPr="008B6A66" w:rsidRDefault="00410D3E" w:rsidP="00633589">
            <w:pPr>
              <w:rPr>
                <w:rFonts w:ascii="Arial" w:hAnsi="Arial" w:cs="Arial"/>
                <w:sz w:val="24"/>
                <w:szCs w:val="24"/>
              </w:rPr>
            </w:pPr>
          </w:p>
          <w:p w14:paraId="043C290C" w14:textId="77777777" w:rsidR="00410D3E" w:rsidRPr="008B6A66" w:rsidRDefault="00410D3E" w:rsidP="00633589">
            <w:pPr>
              <w:rPr>
                <w:rFonts w:ascii="Arial" w:hAnsi="Arial" w:cs="Arial"/>
                <w:sz w:val="24"/>
                <w:szCs w:val="24"/>
              </w:rPr>
            </w:pPr>
            <w:r w:rsidRPr="008B6A66">
              <w:rPr>
                <w:rFonts w:ascii="Arial" w:hAnsi="Arial" w:cs="Arial"/>
                <w:sz w:val="24"/>
                <w:szCs w:val="24"/>
              </w:rPr>
              <w:t xml:space="preserve">Notes: </w:t>
            </w:r>
          </w:p>
          <w:p w14:paraId="37606F06" w14:textId="129484E1" w:rsidR="00A67209" w:rsidRPr="008B6A66" w:rsidRDefault="00A67209" w:rsidP="00427164">
            <w:pPr>
              <w:jc w:val="both"/>
              <w:rPr>
                <w:rFonts w:ascii="Arial" w:eastAsia="Times New Roman" w:hAnsi="Arial" w:cs="Arial"/>
                <w:sz w:val="24"/>
                <w:szCs w:val="24"/>
                <w:lang w:eastAsia="en-SG"/>
              </w:rPr>
            </w:pPr>
            <w:r w:rsidRPr="008B6A66">
              <w:rPr>
                <w:rFonts w:ascii="Arial" w:eastAsia="Times New Roman" w:hAnsi="Arial" w:cs="Arial"/>
                <w:b/>
                <w:bCs/>
                <w:sz w:val="24"/>
                <w:szCs w:val="24"/>
                <w:lang w:eastAsia="en-SG"/>
              </w:rPr>
              <w:t>Continuous Supervision</w:t>
            </w:r>
            <w:r w:rsidRPr="008B6A66">
              <w:rPr>
                <w:rFonts w:ascii="Arial" w:eastAsia="Times New Roman" w:hAnsi="Arial" w:cs="Arial"/>
                <w:sz w:val="24"/>
                <w:szCs w:val="24"/>
                <w:lang w:eastAsia="en-SG"/>
              </w:rPr>
              <w:t xml:space="preserve"> is</w:t>
            </w:r>
            <w:r w:rsidR="00E45059" w:rsidRPr="008B6A66">
              <w:rPr>
                <w:rFonts w:ascii="Arial" w:eastAsia="Times New Roman" w:hAnsi="Arial" w:cs="Arial"/>
                <w:sz w:val="24"/>
                <w:szCs w:val="24"/>
                <w:lang w:eastAsia="en-SG"/>
              </w:rPr>
              <w:t xml:space="preserve"> </w:t>
            </w:r>
            <w:r w:rsidR="00C478E8" w:rsidRPr="008B6A66">
              <w:rPr>
                <w:rFonts w:ascii="Arial" w:eastAsia="Times New Roman" w:hAnsi="Arial" w:cs="Arial"/>
                <w:sz w:val="24"/>
                <w:szCs w:val="24"/>
                <w:lang w:eastAsia="en-SG"/>
              </w:rPr>
              <w:t xml:space="preserve">the </w:t>
            </w:r>
            <w:r w:rsidRPr="008B6A66">
              <w:rPr>
                <w:rFonts w:ascii="Arial" w:eastAsia="Times New Roman" w:hAnsi="Arial" w:cs="Arial"/>
                <w:sz w:val="24"/>
                <w:szCs w:val="24"/>
                <w:lang w:eastAsia="en-SG"/>
              </w:rPr>
              <w:t>full-time observation of works</w:t>
            </w:r>
            <w:r w:rsidR="00A97910" w:rsidRPr="008B6A66">
              <w:rPr>
                <w:rFonts w:ascii="Arial" w:eastAsia="Times New Roman" w:hAnsi="Arial" w:cs="Arial"/>
                <w:sz w:val="24"/>
                <w:szCs w:val="24"/>
                <w:lang w:eastAsia="en-SG"/>
              </w:rPr>
              <w:t xml:space="preserve"> by SS who is continuously present in the</w:t>
            </w:r>
            <w:r w:rsidRPr="008B6A66">
              <w:rPr>
                <w:rFonts w:ascii="Arial" w:eastAsia="Times New Roman" w:hAnsi="Arial" w:cs="Arial"/>
                <w:sz w:val="24"/>
                <w:szCs w:val="24"/>
                <w:lang w:eastAsia="en-SG"/>
              </w:rPr>
              <w:t xml:space="preserve"> area where the </w:t>
            </w:r>
            <w:r w:rsidR="003B6DEE" w:rsidRPr="008B6A66">
              <w:rPr>
                <w:rFonts w:ascii="Arial" w:eastAsia="Times New Roman" w:hAnsi="Arial" w:cs="Arial"/>
                <w:sz w:val="24"/>
                <w:szCs w:val="24"/>
                <w:lang w:eastAsia="en-SG"/>
              </w:rPr>
              <w:t>structural</w:t>
            </w:r>
            <w:r w:rsidRPr="008B6A66">
              <w:rPr>
                <w:rFonts w:ascii="Arial" w:eastAsia="Times New Roman" w:hAnsi="Arial" w:cs="Arial"/>
                <w:sz w:val="24"/>
                <w:szCs w:val="24"/>
                <w:lang w:eastAsia="en-SG"/>
              </w:rPr>
              <w:t xml:space="preserve"> works are being carried out (e.g. concreting, pre-stressing</w:t>
            </w:r>
            <w:r w:rsidR="00A97910" w:rsidRPr="008B6A66">
              <w:rPr>
                <w:rFonts w:ascii="Arial" w:eastAsia="Times New Roman" w:hAnsi="Arial" w:cs="Arial"/>
                <w:sz w:val="24"/>
                <w:szCs w:val="24"/>
                <w:lang w:eastAsia="en-SG"/>
              </w:rPr>
              <w:t xml:space="preserve"> of PT works).</w:t>
            </w:r>
            <w:r w:rsidRPr="008B6A66">
              <w:rPr>
                <w:rFonts w:ascii="Arial" w:eastAsia="Times New Roman" w:hAnsi="Arial" w:cs="Arial"/>
                <w:sz w:val="24"/>
                <w:szCs w:val="24"/>
                <w:lang w:eastAsia="en-SG"/>
              </w:rPr>
              <w:t xml:space="preserve">  For remote supervision, </w:t>
            </w:r>
            <w:r w:rsidR="0031079C" w:rsidRPr="008B6A66">
              <w:rPr>
                <w:rFonts w:ascii="Arial" w:eastAsia="Times New Roman" w:hAnsi="Arial" w:cs="Arial"/>
                <w:sz w:val="24"/>
                <w:szCs w:val="24"/>
                <w:lang w:eastAsia="en-SG"/>
              </w:rPr>
              <w:t xml:space="preserve">the </w:t>
            </w:r>
            <w:r w:rsidR="00995841" w:rsidRPr="008B6A66">
              <w:rPr>
                <w:rFonts w:ascii="Arial" w:eastAsia="Times New Roman" w:hAnsi="Arial" w:cs="Arial"/>
                <w:sz w:val="24"/>
                <w:szCs w:val="24"/>
                <w:lang w:eastAsia="en-SG"/>
              </w:rPr>
              <w:t>SS</w:t>
            </w:r>
            <w:r w:rsidR="00E45059" w:rsidRPr="008B6A66">
              <w:rPr>
                <w:rFonts w:ascii="Arial" w:eastAsia="Times New Roman" w:hAnsi="Arial" w:cs="Arial"/>
                <w:sz w:val="24"/>
                <w:szCs w:val="24"/>
                <w:lang w:eastAsia="en-SG"/>
              </w:rPr>
              <w:t xml:space="preserve"> </w:t>
            </w:r>
            <w:r w:rsidRPr="008B6A66">
              <w:rPr>
                <w:rFonts w:ascii="Arial" w:eastAsia="Times New Roman" w:hAnsi="Arial" w:cs="Arial"/>
                <w:sz w:val="24"/>
                <w:szCs w:val="24"/>
                <w:lang w:eastAsia="en-SG"/>
              </w:rPr>
              <w:t xml:space="preserve">must be able to observe the </w:t>
            </w:r>
            <w:r w:rsidR="003B6DEE" w:rsidRPr="008B6A66">
              <w:rPr>
                <w:rFonts w:ascii="Arial" w:eastAsia="Times New Roman" w:hAnsi="Arial" w:cs="Arial"/>
                <w:sz w:val="24"/>
                <w:szCs w:val="24"/>
                <w:lang w:eastAsia="en-SG"/>
              </w:rPr>
              <w:t>structural</w:t>
            </w:r>
            <w:r w:rsidRPr="008B6A66">
              <w:rPr>
                <w:rFonts w:ascii="Arial" w:eastAsia="Times New Roman" w:hAnsi="Arial" w:cs="Arial"/>
                <w:sz w:val="24"/>
                <w:szCs w:val="24"/>
                <w:lang w:eastAsia="en-SG"/>
              </w:rPr>
              <w:t xml:space="preserve"> works </w:t>
            </w:r>
            <w:r w:rsidR="00D97F50" w:rsidRPr="008B6A66">
              <w:rPr>
                <w:rFonts w:ascii="Arial" w:eastAsia="Times New Roman" w:hAnsi="Arial" w:cs="Arial"/>
                <w:sz w:val="24"/>
                <w:szCs w:val="24"/>
                <w:lang w:eastAsia="en-SG"/>
              </w:rPr>
              <w:t>clearly, intervene</w:t>
            </w:r>
            <w:r w:rsidRPr="008B6A66">
              <w:rPr>
                <w:rFonts w:ascii="Arial" w:eastAsia="Times New Roman" w:hAnsi="Arial" w:cs="Arial"/>
                <w:sz w:val="24"/>
                <w:szCs w:val="24"/>
                <w:lang w:eastAsia="en-SG"/>
              </w:rPr>
              <w:t xml:space="preserve"> and </w:t>
            </w:r>
            <w:r w:rsidR="00E45059" w:rsidRPr="008B6A66">
              <w:rPr>
                <w:rFonts w:ascii="Arial" w:eastAsia="Times New Roman" w:hAnsi="Arial" w:cs="Arial"/>
                <w:sz w:val="24"/>
                <w:szCs w:val="24"/>
                <w:lang w:eastAsia="en-SG"/>
              </w:rPr>
              <w:t xml:space="preserve">instruct the </w:t>
            </w:r>
            <w:r w:rsidR="00995841" w:rsidRPr="008B6A66">
              <w:rPr>
                <w:rFonts w:ascii="Arial" w:eastAsia="Times New Roman" w:hAnsi="Arial" w:cs="Arial"/>
                <w:sz w:val="24"/>
                <w:szCs w:val="24"/>
                <w:lang w:eastAsia="en-SG"/>
              </w:rPr>
              <w:t>contractor</w:t>
            </w:r>
            <w:r w:rsidRPr="008B6A66">
              <w:rPr>
                <w:rFonts w:ascii="Arial" w:eastAsia="Times New Roman" w:hAnsi="Arial" w:cs="Arial"/>
                <w:sz w:val="24"/>
                <w:szCs w:val="24"/>
                <w:lang w:eastAsia="en-SG"/>
              </w:rPr>
              <w:t xml:space="preserve"> at site instantaneously.</w:t>
            </w:r>
            <w:r w:rsidR="00174C28" w:rsidRPr="008B6A66">
              <w:rPr>
                <w:rFonts w:ascii="Arial" w:eastAsia="Times New Roman" w:hAnsi="Arial" w:cs="Arial"/>
                <w:sz w:val="24"/>
                <w:szCs w:val="24"/>
                <w:lang w:eastAsia="en-SG"/>
              </w:rPr>
              <w:t xml:space="preserve"> </w:t>
            </w:r>
          </w:p>
          <w:p w14:paraId="09901439" w14:textId="77777777" w:rsidR="00A67209" w:rsidRPr="008B6A66" w:rsidRDefault="00A67209" w:rsidP="00427164">
            <w:pPr>
              <w:jc w:val="both"/>
              <w:rPr>
                <w:rFonts w:ascii="Arial" w:eastAsia="Times New Roman" w:hAnsi="Arial" w:cs="Arial"/>
                <w:sz w:val="24"/>
                <w:szCs w:val="24"/>
                <w:lang w:eastAsia="en-SG"/>
              </w:rPr>
            </w:pPr>
          </w:p>
          <w:p w14:paraId="7764766A" w14:textId="1EB896C6" w:rsidR="00A67209" w:rsidRPr="008B6A66" w:rsidRDefault="00A67209" w:rsidP="00427164">
            <w:pPr>
              <w:jc w:val="both"/>
              <w:rPr>
                <w:rFonts w:ascii="Arial" w:eastAsia="Times New Roman" w:hAnsi="Arial" w:cs="Arial"/>
                <w:sz w:val="24"/>
                <w:szCs w:val="24"/>
                <w:lang w:eastAsia="en-SG"/>
              </w:rPr>
            </w:pPr>
            <w:r w:rsidRPr="008B6A66">
              <w:rPr>
                <w:rFonts w:ascii="Arial" w:eastAsia="Times New Roman" w:hAnsi="Arial" w:cs="Arial"/>
                <w:b/>
                <w:bCs/>
                <w:sz w:val="24"/>
                <w:szCs w:val="24"/>
                <w:lang w:eastAsia="en-SG"/>
              </w:rPr>
              <w:t>Periodic Supervision</w:t>
            </w:r>
            <w:r w:rsidRPr="008B6A66">
              <w:rPr>
                <w:rFonts w:ascii="Arial" w:eastAsia="Times New Roman" w:hAnsi="Arial" w:cs="Arial"/>
                <w:sz w:val="24"/>
                <w:szCs w:val="24"/>
                <w:lang w:eastAsia="en-SG"/>
              </w:rPr>
              <w:t xml:space="preserve"> is </w:t>
            </w:r>
            <w:r w:rsidR="00C478E8" w:rsidRPr="008B6A66">
              <w:rPr>
                <w:rFonts w:ascii="Arial" w:eastAsia="Times New Roman" w:hAnsi="Arial" w:cs="Arial"/>
                <w:sz w:val="24"/>
                <w:szCs w:val="24"/>
                <w:lang w:eastAsia="en-SG"/>
              </w:rPr>
              <w:t>the</w:t>
            </w:r>
            <w:r w:rsidRPr="008B6A66">
              <w:rPr>
                <w:rFonts w:ascii="Arial" w:eastAsia="Times New Roman" w:hAnsi="Arial" w:cs="Arial"/>
                <w:sz w:val="24"/>
                <w:szCs w:val="24"/>
                <w:lang w:eastAsia="en-SG"/>
              </w:rPr>
              <w:t xml:space="preserve"> full-time intermittent observation of </w:t>
            </w:r>
            <w:r w:rsidR="00BB5FD8" w:rsidRPr="008B6A66">
              <w:rPr>
                <w:rFonts w:ascii="Arial" w:eastAsia="Times New Roman" w:hAnsi="Arial" w:cs="Arial"/>
                <w:sz w:val="24"/>
                <w:szCs w:val="24"/>
                <w:lang w:eastAsia="en-SG"/>
              </w:rPr>
              <w:t xml:space="preserve">structural </w:t>
            </w:r>
            <w:r w:rsidRPr="008B6A66">
              <w:rPr>
                <w:rFonts w:ascii="Arial" w:eastAsia="Times New Roman" w:hAnsi="Arial" w:cs="Arial"/>
                <w:sz w:val="24"/>
                <w:szCs w:val="24"/>
                <w:lang w:eastAsia="en-SG"/>
              </w:rPr>
              <w:t>work</w:t>
            </w:r>
            <w:r w:rsidR="00BB5FD8" w:rsidRPr="008B6A66">
              <w:rPr>
                <w:rFonts w:ascii="Arial" w:eastAsia="Times New Roman" w:hAnsi="Arial" w:cs="Arial"/>
                <w:sz w:val="24"/>
                <w:szCs w:val="24"/>
                <w:lang w:eastAsia="en-SG"/>
              </w:rPr>
              <w:t>s</w:t>
            </w:r>
            <w:r w:rsidR="00995841" w:rsidRPr="008B6A66">
              <w:rPr>
                <w:rFonts w:ascii="Arial" w:eastAsia="Times New Roman" w:hAnsi="Arial" w:cs="Arial"/>
                <w:sz w:val="24"/>
                <w:szCs w:val="24"/>
                <w:lang w:eastAsia="en-SG"/>
              </w:rPr>
              <w:t xml:space="preserve"> by SS who is present in the area </w:t>
            </w:r>
            <w:r w:rsidRPr="008B6A66">
              <w:rPr>
                <w:rFonts w:ascii="Arial" w:eastAsia="Times New Roman" w:hAnsi="Arial" w:cs="Arial"/>
                <w:sz w:val="24"/>
                <w:szCs w:val="24"/>
                <w:lang w:eastAsia="en-SG"/>
              </w:rPr>
              <w:t xml:space="preserve">where the </w:t>
            </w:r>
            <w:r w:rsidR="00BB5FD8" w:rsidRPr="008B6A66">
              <w:rPr>
                <w:rFonts w:ascii="Arial" w:eastAsia="Times New Roman" w:hAnsi="Arial" w:cs="Arial"/>
                <w:sz w:val="24"/>
                <w:szCs w:val="24"/>
                <w:lang w:eastAsia="en-SG"/>
              </w:rPr>
              <w:t xml:space="preserve">structural </w:t>
            </w:r>
            <w:r w:rsidRPr="008B6A66">
              <w:rPr>
                <w:rFonts w:ascii="Arial" w:eastAsia="Times New Roman" w:hAnsi="Arial" w:cs="Arial"/>
                <w:sz w:val="24"/>
                <w:szCs w:val="24"/>
                <w:lang w:eastAsia="en-SG"/>
              </w:rPr>
              <w:t>work</w:t>
            </w:r>
            <w:r w:rsidR="00BB5FD8" w:rsidRPr="008B6A66">
              <w:rPr>
                <w:rFonts w:ascii="Arial" w:eastAsia="Times New Roman" w:hAnsi="Arial" w:cs="Arial"/>
                <w:sz w:val="24"/>
                <w:szCs w:val="24"/>
                <w:lang w:eastAsia="en-SG"/>
              </w:rPr>
              <w:t>s</w:t>
            </w:r>
            <w:r w:rsidRPr="008B6A66">
              <w:rPr>
                <w:rFonts w:ascii="Arial" w:eastAsia="Times New Roman" w:hAnsi="Arial" w:cs="Arial"/>
                <w:sz w:val="24"/>
                <w:szCs w:val="24"/>
                <w:lang w:eastAsia="en-SG"/>
              </w:rPr>
              <w:t xml:space="preserve"> ha</w:t>
            </w:r>
            <w:r w:rsidR="00BB5FD8" w:rsidRPr="008B6A66">
              <w:rPr>
                <w:rFonts w:ascii="Arial" w:eastAsia="Times New Roman" w:hAnsi="Arial" w:cs="Arial"/>
                <w:sz w:val="24"/>
                <w:szCs w:val="24"/>
                <w:lang w:eastAsia="en-SG"/>
              </w:rPr>
              <w:t>ve</w:t>
            </w:r>
            <w:r w:rsidRPr="008B6A66">
              <w:rPr>
                <w:rFonts w:ascii="Arial" w:eastAsia="Times New Roman" w:hAnsi="Arial" w:cs="Arial"/>
                <w:sz w:val="24"/>
                <w:szCs w:val="24"/>
                <w:lang w:eastAsia="en-SG"/>
              </w:rPr>
              <w:t xml:space="preserve"> been or </w:t>
            </w:r>
            <w:r w:rsidR="00BB5FD8" w:rsidRPr="008B6A66">
              <w:rPr>
                <w:rFonts w:ascii="Arial" w:eastAsia="Times New Roman" w:hAnsi="Arial" w:cs="Arial"/>
                <w:sz w:val="24"/>
                <w:szCs w:val="24"/>
                <w:lang w:eastAsia="en-SG"/>
              </w:rPr>
              <w:t>are</w:t>
            </w:r>
            <w:r w:rsidRPr="008B6A66">
              <w:rPr>
                <w:rFonts w:ascii="Arial" w:eastAsia="Times New Roman" w:hAnsi="Arial" w:cs="Arial"/>
                <w:sz w:val="24"/>
                <w:szCs w:val="24"/>
                <w:lang w:eastAsia="en-SG"/>
              </w:rPr>
              <w:t xml:space="preserve"> being performed and at the completion of the </w:t>
            </w:r>
            <w:r w:rsidR="009B256F" w:rsidRPr="008B6A66">
              <w:rPr>
                <w:rFonts w:ascii="Arial" w:eastAsia="Times New Roman" w:hAnsi="Arial" w:cs="Arial"/>
                <w:sz w:val="24"/>
                <w:szCs w:val="24"/>
                <w:lang w:eastAsia="en-SG"/>
              </w:rPr>
              <w:t xml:space="preserve">structural </w:t>
            </w:r>
            <w:r w:rsidRPr="008B6A66">
              <w:rPr>
                <w:rFonts w:ascii="Arial" w:eastAsia="Times New Roman" w:hAnsi="Arial" w:cs="Arial"/>
                <w:sz w:val="24"/>
                <w:szCs w:val="24"/>
                <w:lang w:eastAsia="en-SG"/>
              </w:rPr>
              <w:t>work</w:t>
            </w:r>
            <w:r w:rsidR="009B256F" w:rsidRPr="008B6A66">
              <w:rPr>
                <w:rFonts w:ascii="Arial" w:eastAsia="Times New Roman" w:hAnsi="Arial" w:cs="Arial"/>
                <w:sz w:val="24"/>
                <w:szCs w:val="24"/>
                <w:lang w:eastAsia="en-SG"/>
              </w:rPr>
              <w:t>s</w:t>
            </w:r>
            <w:r w:rsidRPr="008B6A66">
              <w:rPr>
                <w:rFonts w:ascii="Arial" w:eastAsia="Times New Roman" w:hAnsi="Arial" w:cs="Arial"/>
                <w:sz w:val="24"/>
                <w:szCs w:val="24"/>
                <w:lang w:eastAsia="en-SG"/>
              </w:rPr>
              <w:t xml:space="preserve"> (e.g. laying rebar). For remote supervision, </w:t>
            </w:r>
            <w:r w:rsidR="0031079C" w:rsidRPr="008B6A66">
              <w:rPr>
                <w:rFonts w:ascii="Arial" w:eastAsia="Times New Roman" w:hAnsi="Arial" w:cs="Arial"/>
                <w:sz w:val="24"/>
                <w:szCs w:val="24"/>
                <w:lang w:eastAsia="en-SG"/>
              </w:rPr>
              <w:t xml:space="preserve">the </w:t>
            </w:r>
            <w:r w:rsidR="00995841" w:rsidRPr="008B6A66">
              <w:rPr>
                <w:rFonts w:ascii="Arial" w:eastAsia="Times New Roman" w:hAnsi="Arial" w:cs="Arial"/>
                <w:sz w:val="24"/>
                <w:szCs w:val="24"/>
                <w:lang w:eastAsia="en-SG"/>
              </w:rPr>
              <w:t>SS</w:t>
            </w:r>
            <w:r w:rsidR="0031079C" w:rsidRPr="008B6A66">
              <w:rPr>
                <w:rFonts w:ascii="Arial" w:eastAsia="Times New Roman" w:hAnsi="Arial" w:cs="Arial"/>
                <w:sz w:val="24"/>
                <w:szCs w:val="24"/>
                <w:lang w:eastAsia="en-SG"/>
              </w:rPr>
              <w:t xml:space="preserve"> </w:t>
            </w:r>
            <w:r w:rsidRPr="008B6A66">
              <w:rPr>
                <w:rFonts w:ascii="Arial" w:eastAsia="Times New Roman" w:hAnsi="Arial" w:cs="Arial"/>
                <w:sz w:val="24"/>
                <w:szCs w:val="24"/>
                <w:lang w:eastAsia="en-SG"/>
              </w:rPr>
              <w:t xml:space="preserve">must be able to observe the </w:t>
            </w:r>
            <w:r w:rsidR="00E04BB6" w:rsidRPr="008B6A66">
              <w:rPr>
                <w:rFonts w:ascii="Arial" w:eastAsia="Times New Roman" w:hAnsi="Arial" w:cs="Arial"/>
                <w:sz w:val="24"/>
                <w:szCs w:val="24"/>
                <w:lang w:eastAsia="en-SG"/>
              </w:rPr>
              <w:t>structural</w:t>
            </w:r>
            <w:r w:rsidRPr="008B6A66">
              <w:rPr>
                <w:rFonts w:ascii="Arial" w:eastAsia="Times New Roman" w:hAnsi="Arial" w:cs="Arial"/>
                <w:sz w:val="24"/>
                <w:szCs w:val="24"/>
                <w:lang w:eastAsia="en-SG"/>
              </w:rPr>
              <w:t xml:space="preserve"> works clearly using digital tools</w:t>
            </w:r>
            <w:r w:rsidR="0031079C" w:rsidRPr="008B6A66">
              <w:rPr>
                <w:rFonts w:ascii="Arial" w:eastAsia="Times New Roman" w:hAnsi="Arial" w:cs="Arial"/>
                <w:sz w:val="24"/>
                <w:szCs w:val="24"/>
                <w:lang w:eastAsia="en-SG"/>
              </w:rPr>
              <w:t>,</w:t>
            </w:r>
            <w:r w:rsidRPr="008B6A66">
              <w:rPr>
                <w:rFonts w:ascii="Arial" w:eastAsia="Times New Roman" w:hAnsi="Arial" w:cs="Arial"/>
                <w:sz w:val="24"/>
                <w:szCs w:val="24"/>
                <w:lang w:eastAsia="en-SG"/>
              </w:rPr>
              <w:t xml:space="preserve"> and </w:t>
            </w:r>
            <w:r w:rsidR="0031079C" w:rsidRPr="008B6A66">
              <w:rPr>
                <w:rFonts w:ascii="Arial" w:eastAsia="Times New Roman" w:hAnsi="Arial" w:cs="Arial"/>
                <w:sz w:val="24"/>
                <w:szCs w:val="24"/>
                <w:lang w:eastAsia="en-SG"/>
              </w:rPr>
              <w:t xml:space="preserve">instruct the </w:t>
            </w:r>
            <w:r w:rsidR="00995841" w:rsidRPr="008B6A66">
              <w:rPr>
                <w:rFonts w:ascii="Arial" w:eastAsia="Times New Roman" w:hAnsi="Arial" w:cs="Arial"/>
                <w:sz w:val="24"/>
                <w:szCs w:val="24"/>
                <w:lang w:eastAsia="en-SG"/>
              </w:rPr>
              <w:t>contractor</w:t>
            </w:r>
            <w:r w:rsidRPr="008B6A66">
              <w:rPr>
                <w:rFonts w:ascii="Arial" w:eastAsia="Times New Roman" w:hAnsi="Arial" w:cs="Arial"/>
                <w:sz w:val="24"/>
                <w:szCs w:val="24"/>
                <w:lang w:eastAsia="en-SG"/>
              </w:rPr>
              <w:t xml:space="preserve"> at site instantaneously.</w:t>
            </w:r>
            <w:r w:rsidR="00174C28" w:rsidRPr="008B6A66">
              <w:rPr>
                <w:rFonts w:ascii="Arial" w:eastAsia="Times New Roman" w:hAnsi="Arial" w:cs="Arial"/>
                <w:sz w:val="24"/>
                <w:szCs w:val="24"/>
                <w:lang w:eastAsia="en-SG"/>
              </w:rPr>
              <w:t xml:space="preserve"> </w:t>
            </w:r>
          </w:p>
          <w:p w14:paraId="2FA221A2" w14:textId="77777777" w:rsidR="00410D3E" w:rsidRPr="008B6A66" w:rsidRDefault="00410D3E" w:rsidP="00633589">
            <w:pPr>
              <w:rPr>
                <w:rFonts w:ascii="Arial" w:hAnsi="Arial" w:cs="Arial"/>
                <w:sz w:val="24"/>
                <w:szCs w:val="24"/>
              </w:rPr>
            </w:pPr>
          </w:p>
        </w:tc>
      </w:tr>
      <w:tr w:rsidR="00410D3E" w:rsidRPr="008B6A66" w14:paraId="169DADAD" w14:textId="77777777" w:rsidTr="007056B8">
        <w:tc>
          <w:tcPr>
            <w:tcW w:w="9016" w:type="dxa"/>
          </w:tcPr>
          <w:p w14:paraId="32859B8B" w14:textId="77777777" w:rsidR="00410D3E" w:rsidRPr="008B6A66" w:rsidRDefault="00410D3E" w:rsidP="00633589">
            <w:pPr>
              <w:rPr>
                <w:rFonts w:ascii="Arial" w:hAnsi="Arial" w:cs="Arial"/>
                <w:color w:val="767171" w:themeColor="background2" w:themeShade="80"/>
                <w:sz w:val="24"/>
                <w:szCs w:val="24"/>
              </w:rPr>
            </w:pPr>
          </w:p>
          <w:tbl>
            <w:tblPr>
              <w:tblStyle w:val="TableGrid"/>
              <w:tblW w:w="0" w:type="auto"/>
              <w:tblLook w:val="04A0" w:firstRow="1" w:lastRow="0" w:firstColumn="1" w:lastColumn="0" w:noHBand="0" w:noVBand="1"/>
            </w:tblPr>
            <w:tblGrid>
              <w:gridCol w:w="617"/>
              <w:gridCol w:w="2738"/>
              <w:gridCol w:w="1431"/>
              <w:gridCol w:w="2574"/>
              <w:gridCol w:w="1430"/>
            </w:tblGrid>
            <w:tr w:rsidR="00410D3E" w:rsidRPr="008B6A66" w14:paraId="44F39AB2" w14:textId="77777777" w:rsidTr="00574EBA">
              <w:tc>
                <w:tcPr>
                  <w:tcW w:w="617" w:type="dxa"/>
                  <w:vAlign w:val="center"/>
                </w:tcPr>
                <w:p w14:paraId="4AACE941" w14:textId="77777777" w:rsidR="00410D3E" w:rsidRPr="008B6A66" w:rsidRDefault="00410D3E" w:rsidP="00633589">
                  <w:pPr>
                    <w:rPr>
                      <w:rFonts w:ascii="Arial" w:hAnsi="Arial" w:cs="Arial"/>
                      <w:sz w:val="24"/>
                      <w:szCs w:val="24"/>
                    </w:rPr>
                  </w:pPr>
                  <w:r w:rsidRPr="008B6A66">
                    <w:rPr>
                      <w:rFonts w:ascii="Arial" w:hAnsi="Arial" w:cs="Arial"/>
                      <w:sz w:val="24"/>
                      <w:szCs w:val="24"/>
                    </w:rPr>
                    <w:t>S/N</w:t>
                  </w:r>
                </w:p>
              </w:tc>
              <w:tc>
                <w:tcPr>
                  <w:tcW w:w="2755" w:type="dxa"/>
                  <w:vAlign w:val="center"/>
                </w:tcPr>
                <w:p w14:paraId="667D4092" w14:textId="77777777" w:rsidR="00410D3E" w:rsidRPr="008B6A66" w:rsidRDefault="00410D3E" w:rsidP="00633589">
                  <w:pPr>
                    <w:rPr>
                      <w:rFonts w:ascii="Arial" w:hAnsi="Arial" w:cs="Arial"/>
                      <w:sz w:val="24"/>
                      <w:szCs w:val="24"/>
                    </w:rPr>
                  </w:pPr>
                  <w:r w:rsidRPr="008B6A66">
                    <w:rPr>
                      <w:rFonts w:ascii="Arial" w:hAnsi="Arial" w:cs="Arial"/>
                      <w:sz w:val="24"/>
                      <w:szCs w:val="24"/>
                    </w:rPr>
                    <w:t>List of Structural/ Geotechnical works (e.g. Concreting works, reinforcement)</w:t>
                  </w:r>
                </w:p>
              </w:tc>
              <w:tc>
                <w:tcPr>
                  <w:tcW w:w="1431" w:type="dxa"/>
                  <w:vAlign w:val="center"/>
                </w:tcPr>
                <w:p w14:paraId="6E2318B2" w14:textId="77777777" w:rsidR="00410D3E" w:rsidRPr="008B6A66" w:rsidRDefault="00410D3E" w:rsidP="00633589">
                  <w:pPr>
                    <w:rPr>
                      <w:rFonts w:ascii="Arial" w:hAnsi="Arial" w:cs="Arial"/>
                      <w:sz w:val="24"/>
                      <w:szCs w:val="24"/>
                    </w:rPr>
                  </w:pPr>
                  <w:r w:rsidRPr="008B6A66">
                    <w:rPr>
                      <w:rFonts w:ascii="Arial" w:hAnsi="Arial" w:cs="Arial"/>
                      <w:sz w:val="24"/>
                      <w:szCs w:val="24"/>
                    </w:rPr>
                    <w:t>Periodic/ Continuous</w:t>
                  </w:r>
                </w:p>
              </w:tc>
              <w:tc>
                <w:tcPr>
                  <w:tcW w:w="2595" w:type="dxa"/>
                  <w:vAlign w:val="center"/>
                </w:tcPr>
                <w:p w14:paraId="537767F0" w14:textId="7D1AE73D" w:rsidR="00410D3E" w:rsidRPr="008B6A66" w:rsidRDefault="008405EB" w:rsidP="00633589">
                  <w:pPr>
                    <w:rPr>
                      <w:rFonts w:ascii="Arial" w:hAnsi="Arial" w:cs="Arial"/>
                      <w:sz w:val="24"/>
                      <w:szCs w:val="24"/>
                    </w:rPr>
                  </w:pPr>
                  <w:r w:rsidRPr="008B6A66">
                    <w:rPr>
                      <w:rFonts w:ascii="Arial" w:hAnsi="Arial" w:cs="Arial"/>
                      <w:sz w:val="24"/>
                      <w:szCs w:val="24"/>
                    </w:rPr>
                    <w:t>Minimum d</w:t>
                  </w:r>
                  <w:r w:rsidR="00410D3E" w:rsidRPr="008B6A66">
                    <w:rPr>
                      <w:rFonts w:ascii="Arial" w:hAnsi="Arial" w:cs="Arial"/>
                      <w:sz w:val="24"/>
                      <w:szCs w:val="24"/>
                    </w:rPr>
                    <w:t xml:space="preserve">uration of video </w:t>
                  </w:r>
                  <w:r w:rsidRPr="008B6A66">
                    <w:rPr>
                      <w:rFonts w:ascii="Arial" w:hAnsi="Arial" w:cs="Arial"/>
                      <w:sz w:val="24"/>
                      <w:szCs w:val="24"/>
                    </w:rPr>
                    <w:t>recordings</w:t>
                  </w:r>
                  <w:r w:rsidR="00410D3E" w:rsidRPr="008B6A66">
                    <w:rPr>
                      <w:rFonts w:ascii="Arial" w:hAnsi="Arial" w:cs="Arial"/>
                      <w:sz w:val="24"/>
                      <w:szCs w:val="24"/>
                    </w:rPr>
                    <w:t xml:space="preserve"> to be saved </w:t>
                  </w:r>
                  <w:r w:rsidRPr="008B6A66">
                    <w:rPr>
                      <w:rFonts w:ascii="Arial" w:hAnsi="Arial" w:cs="Arial"/>
                      <w:sz w:val="24"/>
                      <w:szCs w:val="24"/>
                    </w:rPr>
                    <w:t xml:space="preserve">for each remote supervision session </w:t>
                  </w:r>
                  <w:r w:rsidR="00410D3E" w:rsidRPr="008B6A66">
                    <w:rPr>
                      <w:rFonts w:ascii="Arial" w:hAnsi="Arial" w:cs="Arial"/>
                      <w:sz w:val="24"/>
                      <w:szCs w:val="24"/>
                    </w:rPr>
                    <w:t>(</w:t>
                  </w:r>
                  <w:r w:rsidR="0056553E" w:rsidRPr="008B6A66">
                    <w:rPr>
                      <w:rFonts w:ascii="Arial" w:hAnsi="Arial" w:cs="Arial"/>
                      <w:sz w:val="24"/>
                      <w:szCs w:val="24"/>
                    </w:rPr>
                    <w:t xml:space="preserve">e.g </w:t>
                  </w:r>
                  <w:r w:rsidR="00410D3E" w:rsidRPr="008B6A66">
                    <w:rPr>
                      <w:rFonts w:ascii="Arial" w:hAnsi="Arial" w:cs="Arial"/>
                      <w:sz w:val="24"/>
                      <w:szCs w:val="24"/>
                    </w:rPr>
                    <w:t>xx% of</w:t>
                  </w:r>
                  <w:r w:rsidR="0056553E" w:rsidRPr="008B6A66">
                    <w:rPr>
                      <w:rFonts w:ascii="Arial" w:hAnsi="Arial" w:cs="Arial"/>
                      <w:sz w:val="24"/>
                      <w:szCs w:val="24"/>
                    </w:rPr>
                    <w:t xml:space="preserve"> total duration of </w:t>
                  </w:r>
                  <w:r w:rsidR="00410D3E" w:rsidRPr="008B6A66">
                    <w:rPr>
                      <w:rFonts w:ascii="Arial" w:hAnsi="Arial" w:cs="Arial"/>
                      <w:sz w:val="24"/>
                      <w:szCs w:val="24"/>
                    </w:rPr>
                    <w:t xml:space="preserve"> RSS)</w:t>
                  </w:r>
                </w:p>
              </w:tc>
              <w:tc>
                <w:tcPr>
                  <w:tcW w:w="1392" w:type="dxa"/>
                  <w:vAlign w:val="center"/>
                </w:tcPr>
                <w:p w14:paraId="26DB4505" w14:textId="0C261104" w:rsidR="00410D3E" w:rsidRPr="008B6A66" w:rsidRDefault="008405EB" w:rsidP="00633589">
                  <w:pPr>
                    <w:rPr>
                      <w:rFonts w:ascii="Arial" w:hAnsi="Arial" w:cs="Arial"/>
                      <w:sz w:val="24"/>
                      <w:szCs w:val="24"/>
                    </w:rPr>
                  </w:pPr>
                  <w:r w:rsidRPr="008B6A66">
                    <w:rPr>
                      <w:rFonts w:ascii="Arial" w:hAnsi="Arial" w:cs="Arial"/>
                      <w:sz w:val="24"/>
                      <w:szCs w:val="24"/>
                    </w:rPr>
                    <w:t>Minimum n</w:t>
                  </w:r>
                  <w:r w:rsidR="00410D3E" w:rsidRPr="008B6A66">
                    <w:rPr>
                      <w:rFonts w:ascii="Arial" w:hAnsi="Arial" w:cs="Arial"/>
                      <w:sz w:val="24"/>
                      <w:szCs w:val="24"/>
                    </w:rPr>
                    <w:t xml:space="preserve">umber of photos to be taken </w:t>
                  </w:r>
                  <w:r w:rsidRPr="008B6A66">
                    <w:rPr>
                      <w:rFonts w:ascii="Arial" w:hAnsi="Arial" w:cs="Arial"/>
                      <w:sz w:val="24"/>
                      <w:szCs w:val="24"/>
                    </w:rPr>
                    <w:t xml:space="preserve">for each remote supervision session </w:t>
                  </w:r>
                </w:p>
              </w:tc>
            </w:tr>
            <w:tr w:rsidR="00410D3E" w:rsidRPr="008B6A66" w14:paraId="034B51C2" w14:textId="77777777" w:rsidTr="00574EBA">
              <w:tc>
                <w:tcPr>
                  <w:tcW w:w="617" w:type="dxa"/>
                </w:tcPr>
                <w:p w14:paraId="50827C40" w14:textId="77777777" w:rsidR="00410D3E" w:rsidRPr="008B6A66" w:rsidRDefault="00410D3E" w:rsidP="00633589">
                  <w:pPr>
                    <w:rPr>
                      <w:rFonts w:ascii="Arial" w:hAnsi="Arial" w:cs="Arial"/>
                      <w:color w:val="767171" w:themeColor="background2" w:themeShade="80"/>
                      <w:sz w:val="24"/>
                      <w:szCs w:val="24"/>
                    </w:rPr>
                  </w:pPr>
                  <w:r w:rsidRPr="008B6A66">
                    <w:rPr>
                      <w:rFonts w:ascii="Arial" w:hAnsi="Arial" w:cs="Arial"/>
                      <w:color w:val="767171" w:themeColor="background2" w:themeShade="80"/>
                      <w:sz w:val="24"/>
                      <w:szCs w:val="24"/>
                    </w:rPr>
                    <w:t>1</w:t>
                  </w:r>
                </w:p>
              </w:tc>
              <w:tc>
                <w:tcPr>
                  <w:tcW w:w="2755" w:type="dxa"/>
                </w:tcPr>
                <w:p w14:paraId="38E57812" w14:textId="77777777" w:rsidR="00410D3E" w:rsidRPr="008B6A66" w:rsidRDefault="00410D3E" w:rsidP="00633589">
                  <w:pPr>
                    <w:rPr>
                      <w:rFonts w:ascii="Arial" w:hAnsi="Arial" w:cs="Arial"/>
                      <w:color w:val="767171" w:themeColor="background2" w:themeShade="80"/>
                      <w:sz w:val="24"/>
                      <w:szCs w:val="24"/>
                    </w:rPr>
                  </w:pPr>
                  <w:r w:rsidRPr="008B6A66">
                    <w:rPr>
                      <w:rFonts w:ascii="Arial" w:hAnsi="Arial" w:cs="Arial"/>
                      <w:bCs/>
                      <w:color w:val="767171" w:themeColor="background2" w:themeShade="80"/>
                      <w:sz w:val="24"/>
                      <w:szCs w:val="24"/>
                    </w:rPr>
                    <w:t>Reinforcement inspection</w:t>
                  </w:r>
                </w:p>
              </w:tc>
              <w:tc>
                <w:tcPr>
                  <w:tcW w:w="1431" w:type="dxa"/>
                </w:tcPr>
                <w:p w14:paraId="563C15B1" w14:textId="77777777" w:rsidR="00410D3E" w:rsidRPr="008B6A66" w:rsidRDefault="00410D3E" w:rsidP="00633589">
                  <w:pPr>
                    <w:rPr>
                      <w:rFonts w:ascii="Arial" w:hAnsi="Arial" w:cs="Arial"/>
                      <w:color w:val="767171" w:themeColor="background2" w:themeShade="80"/>
                      <w:sz w:val="24"/>
                      <w:szCs w:val="24"/>
                    </w:rPr>
                  </w:pPr>
                  <w:r w:rsidRPr="008B6A66">
                    <w:rPr>
                      <w:rFonts w:ascii="Arial" w:hAnsi="Arial" w:cs="Arial"/>
                      <w:color w:val="767171" w:themeColor="background2" w:themeShade="80"/>
                      <w:sz w:val="24"/>
                      <w:szCs w:val="24"/>
                    </w:rPr>
                    <w:t>Periodic</w:t>
                  </w:r>
                </w:p>
              </w:tc>
              <w:tc>
                <w:tcPr>
                  <w:tcW w:w="2595" w:type="dxa"/>
                </w:tcPr>
                <w:p w14:paraId="5A190842" w14:textId="378F10EA" w:rsidR="00410D3E" w:rsidRPr="008B6A66" w:rsidRDefault="0056553E" w:rsidP="00633589">
                  <w:pPr>
                    <w:rPr>
                      <w:rFonts w:ascii="Arial" w:hAnsi="Arial" w:cs="Arial"/>
                      <w:color w:val="767171" w:themeColor="background2" w:themeShade="80"/>
                      <w:sz w:val="24"/>
                      <w:szCs w:val="24"/>
                    </w:rPr>
                  </w:pPr>
                  <w:r w:rsidRPr="008B6A66">
                    <w:rPr>
                      <w:rFonts w:ascii="Arial" w:hAnsi="Arial" w:cs="Arial"/>
                      <w:color w:val="767171" w:themeColor="background2" w:themeShade="80"/>
                      <w:sz w:val="24"/>
                      <w:szCs w:val="24"/>
                    </w:rPr>
                    <w:t>30</w:t>
                  </w:r>
                  <w:r w:rsidR="00410D3E" w:rsidRPr="008B6A66">
                    <w:rPr>
                      <w:rFonts w:ascii="Arial" w:hAnsi="Arial" w:cs="Arial"/>
                      <w:color w:val="767171" w:themeColor="background2" w:themeShade="80"/>
                      <w:sz w:val="24"/>
                      <w:szCs w:val="24"/>
                    </w:rPr>
                    <w:t>%</w:t>
                  </w:r>
                </w:p>
              </w:tc>
              <w:tc>
                <w:tcPr>
                  <w:tcW w:w="1392" w:type="dxa"/>
                </w:tcPr>
                <w:p w14:paraId="0D5EA778" w14:textId="5282BC1C" w:rsidR="00410D3E" w:rsidRPr="008B6A66" w:rsidRDefault="0056553E" w:rsidP="00633589">
                  <w:pPr>
                    <w:rPr>
                      <w:rFonts w:ascii="Arial" w:hAnsi="Arial" w:cs="Arial"/>
                      <w:color w:val="767171" w:themeColor="background2" w:themeShade="80"/>
                      <w:sz w:val="24"/>
                      <w:szCs w:val="24"/>
                    </w:rPr>
                  </w:pPr>
                  <w:r w:rsidRPr="008B6A66">
                    <w:rPr>
                      <w:rFonts w:ascii="Arial" w:hAnsi="Arial" w:cs="Arial"/>
                      <w:color w:val="767171" w:themeColor="background2" w:themeShade="80"/>
                      <w:sz w:val="24"/>
                      <w:szCs w:val="24"/>
                    </w:rPr>
                    <w:t>3</w:t>
                  </w:r>
                </w:p>
              </w:tc>
            </w:tr>
            <w:tr w:rsidR="00574EBA" w:rsidRPr="008B6A66" w14:paraId="7488A14F" w14:textId="77777777" w:rsidTr="00574EBA">
              <w:tc>
                <w:tcPr>
                  <w:tcW w:w="617" w:type="dxa"/>
                </w:tcPr>
                <w:p w14:paraId="7B8C2490" w14:textId="696ED802" w:rsidR="00574EBA" w:rsidRPr="008B6A66" w:rsidRDefault="00574EBA" w:rsidP="00633589">
                  <w:pPr>
                    <w:rPr>
                      <w:rFonts w:ascii="Arial" w:hAnsi="Arial" w:cs="Arial"/>
                      <w:color w:val="767171" w:themeColor="background2" w:themeShade="80"/>
                      <w:sz w:val="24"/>
                      <w:szCs w:val="24"/>
                    </w:rPr>
                  </w:pPr>
                  <w:r w:rsidRPr="008B6A66">
                    <w:rPr>
                      <w:rFonts w:ascii="Arial" w:hAnsi="Arial" w:cs="Arial"/>
                      <w:color w:val="767171" w:themeColor="background2" w:themeShade="80"/>
                      <w:sz w:val="24"/>
                      <w:szCs w:val="24"/>
                    </w:rPr>
                    <w:t>2</w:t>
                  </w:r>
                </w:p>
              </w:tc>
              <w:tc>
                <w:tcPr>
                  <w:tcW w:w="2755" w:type="dxa"/>
                </w:tcPr>
                <w:p w14:paraId="4A63A525" w14:textId="2CE6BA7B" w:rsidR="00574EBA" w:rsidRPr="008B6A66" w:rsidRDefault="00574EBA" w:rsidP="00633589">
                  <w:pPr>
                    <w:rPr>
                      <w:rFonts w:ascii="Arial" w:hAnsi="Arial" w:cs="Arial"/>
                      <w:b/>
                      <w:bCs/>
                      <w:color w:val="767171" w:themeColor="background2" w:themeShade="80"/>
                      <w:sz w:val="24"/>
                      <w:szCs w:val="24"/>
                    </w:rPr>
                  </w:pPr>
                  <w:r w:rsidRPr="008B6A66">
                    <w:rPr>
                      <w:rFonts w:ascii="Arial" w:hAnsi="Arial" w:cs="Arial"/>
                      <w:bCs/>
                      <w:color w:val="767171" w:themeColor="background2" w:themeShade="80"/>
                      <w:sz w:val="24"/>
                      <w:szCs w:val="24"/>
                    </w:rPr>
                    <w:t>Concreting of beam/slab</w:t>
                  </w:r>
                </w:p>
              </w:tc>
              <w:tc>
                <w:tcPr>
                  <w:tcW w:w="1431" w:type="dxa"/>
                </w:tcPr>
                <w:p w14:paraId="6BC35E85" w14:textId="7640F406" w:rsidR="00574EBA" w:rsidRPr="008B6A66" w:rsidRDefault="00574EBA" w:rsidP="00633589">
                  <w:pPr>
                    <w:rPr>
                      <w:rFonts w:ascii="Arial" w:hAnsi="Arial" w:cs="Arial"/>
                      <w:color w:val="767171" w:themeColor="background2" w:themeShade="80"/>
                      <w:sz w:val="24"/>
                      <w:szCs w:val="24"/>
                    </w:rPr>
                  </w:pPr>
                  <w:r w:rsidRPr="008B6A66">
                    <w:rPr>
                      <w:rFonts w:ascii="Arial" w:hAnsi="Arial" w:cs="Arial"/>
                      <w:color w:val="767171" w:themeColor="background2" w:themeShade="80"/>
                      <w:sz w:val="24"/>
                      <w:szCs w:val="24"/>
                    </w:rPr>
                    <w:t>Continuous</w:t>
                  </w:r>
                </w:p>
              </w:tc>
              <w:tc>
                <w:tcPr>
                  <w:tcW w:w="2595" w:type="dxa"/>
                </w:tcPr>
                <w:p w14:paraId="34DE897C" w14:textId="77777777" w:rsidR="00574EBA" w:rsidRPr="008B6A66" w:rsidRDefault="00574EBA" w:rsidP="00633589">
                  <w:pPr>
                    <w:rPr>
                      <w:rFonts w:ascii="Arial" w:hAnsi="Arial" w:cs="Arial"/>
                      <w:color w:val="767171" w:themeColor="background2" w:themeShade="80"/>
                      <w:sz w:val="24"/>
                      <w:szCs w:val="24"/>
                    </w:rPr>
                  </w:pPr>
                  <w:r w:rsidRPr="008B6A66">
                    <w:rPr>
                      <w:rFonts w:ascii="Arial" w:hAnsi="Arial" w:cs="Arial"/>
                      <w:color w:val="767171" w:themeColor="background2" w:themeShade="80"/>
                      <w:sz w:val="24"/>
                      <w:szCs w:val="24"/>
                    </w:rPr>
                    <w:t>50%</w:t>
                  </w:r>
                </w:p>
                <w:p w14:paraId="410E0B9A" w14:textId="584D24E6" w:rsidR="00574EBA" w:rsidRPr="008B6A66" w:rsidRDefault="00574EBA" w:rsidP="00633589">
                  <w:pPr>
                    <w:rPr>
                      <w:rFonts w:ascii="Arial" w:hAnsi="Arial" w:cs="Arial"/>
                      <w:color w:val="767171" w:themeColor="background2" w:themeShade="80"/>
                      <w:sz w:val="24"/>
                      <w:szCs w:val="24"/>
                    </w:rPr>
                  </w:pPr>
                  <w:r w:rsidRPr="008B6A66">
                    <w:rPr>
                      <w:rFonts w:ascii="Arial" w:hAnsi="Arial" w:cs="Arial"/>
                      <w:color w:val="767171" w:themeColor="background2" w:themeShade="80"/>
                      <w:sz w:val="24"/>
                      <w:szCs w:val="24"/>
                    </w:rPr>
                    <w:lastRenderedPageBreak/>
                    <w:t>(3min of video recording for every 15mins interval)</w:t>
                  </w:r>
                </w:p>
              </w:tc>
              <w:tc>
                <w:tcPr>
                  <w:tcW w:w="1392" w:type="dxa"/>
                </w:tcPr>
                <w:p w14:paraId="281B26F9" w14:textId="77777777" w:rsidR="00574EBA" w:rsidRPr="008B6A66" w:rsidRDefault="00574EBA" w:rsidP="00633589">
                  <w:pPr>
                    <w:rPr>
                      <w:rFonts w:ascii="Arial" w:hAnsi="Arial" w:cs="Arial"/>
                      <w:color w:val="767171" w:themeColor="background2" w:themeShade="80"/>
                      <w:sz w:val="24"/>
                      <w:szCs w:val="24"/>
                    </w:rPr>
                  </w:pPr>
                  <w:r w:rsidRPr="008B6A66">
                    <w:rPr>
                      <w:rFonts w:ascii="Arial" w:hAnsi="Arial" w:cs="Arial"/>
                      <w:color w:val="767171" w:themeColor="background2" w:themeShade="80"/>
                      <w:sz w:val="24"/>
                      <w:szCs w:val="24"/>
                    </w:rPr>
                    <w:lastRenderedPageBreak/>
                    <w:t>5</w:t>
                  </w:r>
                </w:p>
                <w:p w14:paraId="52DFF361" w14:textId="34B2EE7B" w:rsidR="00574EBA" w:rsidRPr="008B6A66" w:rsidRDefault="00574EBA" w:rsidP="00633589">
                  <w:pPr>
                    <w:rPr>
                      <w:rFonts w:ascii="Arial" w:hAnsi="Arial" w:cs="Arial"/>
                      <w:color w:val="767171" w:themeColor="background2" w:themeShade="80"/>
                      <w:sz w:val="24"/>
                      <w:szCs w:val="24"/>
                    </w:rPr>
                  </w:pPr>
                  <w:r w:rsidRPr="008B6A66">
                    <w:rPr>
                      <w:rFonts w:ascii="Arial" w:hAnsi="Arial" w:cs="Arial"/>
                      <w:color w:val="767171" w:themeColor="background2" w:themeShade="80"/>
                      <w:sz w:val="24"/>
                      <w:szCs w:val="24"/>
                    </w:rPr>
                    <w:t xml:space="preserve">(1 photo for every </w:t>
                  </w:r>
                  <w:r w:rsidRPr="008B6A66">
                    <w:rPr>
                      <w:rFonts w:ascii="Arial" w:hAnsi="Arial" w:cs="Arial"/>
                      <w:color w:val="767171" w:themeColor="background2" w:themeShade="80"/>
                      <w:sz w:val="24"/>
                      <w:szCs w:val="24"/>
                    </w:rPr>
                    <w:lastRenderedPageBreak/>
                    <w:t>15 mins interval)</w:t>
                  </w:r>
                </w:p>
              </w:tc>
            </w:tr>
            <w:tr w:rsidR="00574EBA" w:rsidRPr="008B6A66" w14:paraId="29E7C95E" w14:textId="77777777" w:rsidTr="00574EBA">
              <w:tc>
                <w:tcPr>
                  <w:tcW w:w="617" w:type="dxa"/>
                </w:tcPr>
                <w:p w14:paraId="38A14212" w14:textId="2BC2CA17" w:rsidR="00574EBA" w:rsidRPr="008B6A66" w:rsidRDefault="00574EBA" w:rsidP="00633589">
                  <w:pPr>
                    <w:rPr>
                      <w:rFonts w:ascii="Arial" w:hAnsi="Arial" w:cs="Arial"/>
                      <w:color w:val="767171" w:themeColor="background2" w:themeShade="80"/>
                      <w:sz w:val="24"/>
                      <w:szCs w:val="24"/>
                    </w:rPr>
                  </w:pPr>
                  <w:r w:rsidRPr="008B6A66">
                    <w:rPr>
                      <w:rFonts w:ascii="Arial" w:hAnsi="Arial" w:cs="Arial"/>
                      <w:color w:val="767171" w:themeColor="background2" w:themeShade="80"/>
                      <w:sz w:val="24"/>
                      <w:szCs w:val="24"/>
                    </w:rPr>
                    <w:lastRenderedPageBreak/>
                    <w:t>3</w:t>
                  </w:r>
                </w:p>
              </w:tc>
              <w:tc>
                <w:tcPr>
                  <w:tcW w:w="2755" w:type="dxa"/>
                </w:tcPr>
                <w:p w14:paraId="1D707572" w14:textId="2E7EA93B" w:rsidR="00574EBA" w:rsidRPr="008B6A66" w:rsidRDefault="00574EBA" w:rsidP="00633589">
                  <w:pPr>
                    <w:rPr>
                      <w:rFonts w:ascii="Arial" w:hAnsi="Arial" w:cs="Arial"/>
                      <w:color w:val="767171" w:themeColor="background2" w:themeShade="80"/>
                      <w:sz w:val="24"/>
                      <w:szCs w:val="24"/>
                    </w:rPr>
                  </w:pPr>
                  <w:r w:rsidRPr="008B6A66">
                    <w:rPr>
                      <w:rFonts w:ascii="Arial" w:hAnsi="Arial" w:cs="Arial"/>
                      <w:bCs/>
                      <w:color w:val="767171" w:themeColor="background2" w:themeShade="80"/>
                      <w:sz w:val="24"/>
                      <w:szCs w:val="24"/>
                    </w:rPr>
                    <w:t>Pull out test (post installed anchor, reinforcement)</w:t>
                  </w:r>
                </w:p>
              </w:tc>
              <w:tc>
                <w:tcPr>
                  <w:tcW w:w="1431" w:type="dxa"/>
                </w:tcPr>
                <w:p w14:paraId="7E566622" w14:textId="4C2F0231" w:rsidR="00574EBA" w:rsidRPr="008B6A66" w:rsidRDefault="00574EBA" w:rsidP="00633589">
                  <w:pPr>
                    <w:rPr>
                      <w:rFonts w:ascii="Arial" w:hAnsi="Arial" w:cs="Arial"/>
                      <w:color w:val="767171" w:themeColor="background2" w:themeShade="80"/>
                      <w:sz w:val="24"/>
                      <w:szCs w:val="24"/>
                    </w:rPr>
                  </w:pPr>
                  <w:r w:rsidRPr="008B6A66">
                    <w:rPr>
                      <w:rFonts w:ascii="Arial" w:hAnsi="Arial" w:cs="Arial"/>
                      <w:color w:val="767171" w:themeColor="background2" w:themeShade="80"/>
                      <w:sz w:val="24"/>
                      <w:szCs w:val="24"/>
                    </w:rPr>
                    <w:t>Continuous</w:t>
                  </w:r>
                </w:p>
              </w:tc>
              <w:tc>
                <w:tcPr>
                  <w:tcW w:w="2595" w:type="dxa"/>
                </w:tcPr>
                <w:p w14:paraId="4273EFC3" w14:textId="77777777" w:rsidR="00574EBA" w:rsidRPr="008B6A66" w:rsidRDefault="00574EBA" w:rsidP="00633589">
                  <w:pPr>
                    <w:rPr>
                      <w:rFonts w:ascii="Arial" w:hAnsi="Arial" w:cs="Arial"/>
                      <w:color w:val="767171" w:themeColor="background2" w:themeShade="80"/>
                      <w:sz w:val="24"/>
                      <w:szCs w:val="24"/>
                    </w:rPr>
                  </w:pPr>
                  <w:r w:rsidRPr="008B6A66">
                    <w:rPr>
                      <w:rFonts w:ascii="Arial" w:hAnsi="Arial" w:cs="Arial"/>
                      <w:color w:val="767171" w:themeColor="background2" w:themeShade="80"/>
                      <w:sz w:val="24"/>
                      <w:szCs w:val="24"/>
                    </w:rPr>
                    <w:t>100%</w:t>
                  </w:r>
                </w:p>
                <w:p w14:paraId="539930BE" w14:textId="26556CDF" w:rsidR="00574EBA" w:rsidRPr="008B6A66" w:rsidRDefault="00574EBA" w:rsidP="00633589">
                  <w:pPr>
                    <w:rPr>
                      <w:rFonts w:ascii="Arial" w:hAnsi="Arial" w:cs="Arial"/>
                      <w:color w:val="767171" w:themeColor="background2" w:themeShade="80"/>
                      <w:sz w:val="24"/>
                      <w:szCs w:val="24"/>
                    </w:rPr>
                  </w:pPr>
                </w:p>
              </w:tc>
              <w:tc>
                <w:tcPr>
                  <w:tcW w:w="1392" w:type="dxa"/>
                </w:tcPr>
                <w:p w14:paraId="36EFD5BF" w14:textId="74C1DD22" w:rsidR="00574EBA" w:rsidRPr="008B6A66" w:rsidRDefault="00574EBA" w:rsidP="00633589">
                  <w:pPr>
                    <w:rPr>
                      <w:rFonts w:ascii="Arial" w:hAnsi="Arial" w:cs="Arial"/>
                      <w:color w:val="767171" w:themeColor="background2" w:themeShade="80"/>
                      <w:sz w:val="24"/>
                      <w:szCs w:val="24"/>
                    </w:rPr>
                  </w:pPr>
                  <w:r w:rsidRPr="008B6A66">
                    <w:rPr>
                      <w:rFonts w:ascii="Arial" w:hAnsi="Arial" w:cs="Arial"/>
                      <w:color w:val="767171" w:themeColor="background2" w:themeShade="80"/>
                      <w:sz w:val="24"/>
                      <w:szCs w:val="24"/>
                    </w:rPr>
                    <w:t>5</w:t>
                  </w:r>
                </w:p>
              </w:tc>
            </w:tr>
            <w:tr w:rsidR="00574EBA" w:rsidRPr="008B6A66" w14:paraId="7DF4DEEA" w14:textId="77777777" w:rsidTr="00574EBA">
              <w:tc>
                <w:tcPr>
                  <w:tcW w:w="617" w:type="dxa"/>
                </w:tcPr>
                <w:p w14:paraId="3C24F1D7" w14:textId="3B71B050" w:rsidR="00574EBA" w:rsidRPr="008B6A66" w:rsidRDefault="00574EBA" w:rsidP="00633589">
                  <w:pPr>
                    <w:rPr>
                      <w:rFonts w:ascii="Arial" w:hAnsi="Arial" w:cs="Arial"/>
                      <w:color w:val="767171" w:themeColor="background2" w:themeShade="80"/>
                      <w:sz w:val="24"/>
                      <w:szCs w:val="24"/>
                    </w:rPr>
                  </w:pPr>
                  <w:r w:rsidRPr="008B6A66">
                    <w:rPr>
                      <w:rFonts w:ascii="Arial" w:hAnsi="Arial" w:cs="Arial"/>
                      <w:color w:val="767171" w:themeColor="background2" w:themeShade="80"/>
                      <w:sz w:val="24"/>
                      <w:szCs w:val="24"/>
                    </w:rPr>
                    <w:t>4</w:t>
                  </w:r>
                </w:p>
              </w:tc>
              <w:tc>
                <w:tcPr>
                  <w:tcW w:w="2755" w:type="dxa"/>
                </w:tcPr>
                <w:p w14:paraId="705EA503" w14:textId="4366872C" w:rsidR="00574EBA" w:rsidRPr="008B6A66" w:rsidRDefault="00574EBA" w:rsidP="00633589">
                  <w:pPr>
                    <w:rPr>
                      <w:rFonts w:ascii="Arial" w:hAnsi="Arial" w:cs="Arial"/>
                      <w:color w:val="767171" w:themeColor="background2" w:themeShade="80"/>
                      <w:sz w:val="24"/>
                      <w:szCs w:val="24"/>
                    </w:rPr>
                  </w:pPr>
                  <w:r w:rsidRPr="008B6A66">
                    <w:rPr>
                      <w:rFonts w:ascii="Arial" w:hAnsi="Arial" w:cs="Arial"/>
                      <w:bCs/>
                      <w:color w:val="767171" w:themeColor="background2" w:themeShade="80"/>
                      <w:sz w:val="24"/>
                      <w:szCs w:val="24"/>
                    </w:rPr>
                    <w:t>Pre-stressing works</w:t>
                  </w:r>
                </w:p>
              </w:tc>
              <w:tc>
                <w:tcPr>
                  <w:tcW w:w="1431" w:type="dxa"/>
                </w:tcPr>
                <w:p w14:paraId="79ED511B" w14:textId="419056D2" w:rsidR="00574EBA" w:rsidRPr="008B6A66" w:rsidRDefault="00574EBA" w:rsidP="00633589">
                  <w:pPr>
                    <w:rPr>
                      <w:rFonts w:ascii="Arial" w:hAnsi="Arial" w:cs="Arial"/>
                      <w:color w:val="767171" w:themeColor="background2" w:themeShade="80"/>
                      <w:sz w:val="24"/>
                      <w:szCs w:val="24"/>
                    </w:rPr>
                  </w:pPr>
                  <w:r w:rsidRPr="008B6A66">
                    <w:rPr>
                      <w:rFonts w:ascii="Arial" w:hAnsi="Arial" w:cs="Arial"/>
                      <w:color w:val="767171" w:themeColor="background2" w:themeShade="80"/>
                      <w:sz w:val="24"/>
                      <w:szCs w:val="24"/>
                    </w:rPr>
                    <w:t>Continuous</w:t>
                  </w:r>
                </w:p>
              </w:tc>
              <w:tc>
                <w:tcPr>
                  <w:tcW w:w="2595" w:type="dxa"/>
                </w:tcPr>
                <w:p w14:paraId="595F94C6" w14:textId="77777777" w:rsidR="00574EBA" w:rsidRPr="008B6A66" w:rsidRDefault="00574EBA" w:rsidP="00633589">
                  <w:pPr>
                    <w:rPr>
                      <w:rFonts w:ascii="Arial" w:hAnsi="Arial" w:cs="Arial"/>
                      <w:color w:val="767171" w:themeColor="background2" w:themeShade="80"/>
                      <w:sz w:val="24"/>
                      <w:szCs w:val="24"/>
                    </w:rPr>
                  </w:pPr>
                  <w:r w:rsidRPr="008B6A66">
                    <w:rPr>
                      <w:rFonts w:ascii="Arial" w:hAnsi="Arial" w:cs="Arial"/>
                      <w:color w:val="767171" w:themeColor="background2" w:themeShade="80"/>
                      <w:sz w:val="24"/>
                      <w:szCs w:val="24"/>
                    </w:rPr>
                    <w:t>100%</w:t>
                  </w:r>
                </w:p>
                <w:p w14:paraId="204D841A" w14:textId="77777777" w:rsidR="00574EBA" w:rsidRPr="008B6A66" w:rsidRDefault="00574EBA" w:rsidP="00633589">
                  <w:pPr>
                    <w:rPr>
                      <w:rFonts w:ascii="Arial" w:hAnsi="Arial" w:cs="Arial"/>
                      <w:color w:val="767171" w:themeColor="background2" w:themeShade="80"/>
                      <w:sz w:val="24"/>
                      <w:szCs w:val="24"/>
                    </w:rPr>
                  </w:pPr>
                </w:p>
              </w:tc>
              <w:tc>
                <w:tcPr>
                  <w:tcW w:w="1392" w:type="dxa"/>
                </w:tcPr>
                <w:p w14:paraId="58D1A6B2" w14:textId="42DB4BA4" w:rsidR="00574EBA" w:rsidRPr="008B6A66" w:rsidRDefault="00574EBA" w:rsidP="00633589">
                  <w:pPr>
                    <w:rPr>
                      <w:rFonts w:ascii="Arial" w:hAnsi="Arial" w:cs="Arial"/>
                      <w:color w:val="767171" w:themeColor="background2" w:themeShade="80"/>
                      <w:sz w:val="24"/>
                      <w:szCs w:val="24"/>
                    </w:rPr>
                  </w:pPr>
                  <w:r w:rsidRPr="008B6A66">
                    <w:rPr>
                      <w:rFonts w:ascii="Arial" w:hAnsi="Arial" w:cs="Arial"/>
                      <w:color w:val="767171" w:themeColor="background2" w:themeShade="80"/>
                      <w:sz w:val="24"/>
                      <w:szCs w:val="24"/>
                    </w:rPr>
                    <w:t>5</w:t>
                  </w:r>
                </w:p>
              </w:tc>
            </w:tr>
            <w:tr w:rsidR="00574EBA" w:rsidRPr="008B6A66" w14:paraId="6C55DDC2" w14:textId="77777777" w:rsidTr="00574EBA">
              <w:tc>
                <w:tcPr>
                  <w:tcW w:w="617" w:type="dxa"/>
                </w:tcPr>
                <w:p w14:paraId="05AA4F2B" w14:textId="77777777" w:rsidR="00574EBA" w:rsidRPr="008B6A66" w:rsidRDefault="00574EBA" w:rsidP="00633589">
                  <w:pPr>
                    <w:rPr>
                      <w:rFonts w:ascii="Arial" w:hAnsi="Arial" w:cs="Arial"/>
                      <w:color w:val="767171" w:themeColor="background2" w:themeShade="80"/>
                      <w:sz w:val="24"/>
                      <w:szCs w:val="24"/>
                    </w:rPr>
                  </w:pPr>
                </w:p>
              </w:tc>
              <w:tc>
                <w:tcPr>
                  <w:tcW w:w="2755" w:type="dxa"/>
                </w:tcPr>
                <w:p w14:paraId="71ABC6C9" w14:textId="77777777" w:rsidR="00574EBA" w:rsidRPr="008B6A66" w:rsidRDefault="00574EBA" w:rsidP="00633589">
                  <w:pPr>
                    <w:rPr>
                      <w:rFonts w:ascii="Arial" w:hAnsi="Arial" w:cs="Arial"/>
                      <w:color w:val="767171" w:themeColor="background2" w:themeShade="80"/>
                      <w:sz w:val="24"/>
                      <w:szCs w:val="24"/>
                    </w:rPr>
                  </w:pPr>
                </w:p>
              </w:tc>
              <w:tc>
                <w:tcPr>
                  <w:tcW w:w="1431" w:type="dxa"/>
                </w:tcPr>
                <w:p w14:paraId="65F606A0" w14:textId="77777777" w:rsidR="00574EBA" w:rsidRPr="008B6A66" w:rsidRDefault="00574EBA" w:rsidP="00633589">
                  <w:pPr>
                    <w:rPr>
                      <w:rFonts w:ascii="Arial" w:hAnsi="Arial" w:cs="Arial"/>
                      <w:color w:val="767171" w:themeColor="background2" w:themeShade="80"/>
                      <w:sz w:val="24"/>
                      <w:szCs w:val="24"/>
                    </w:rPr>
                  </w:pPr>
                </w:p>
              </w:tc>
              <w:tc>
                <w:tcPr>
                  <w:tcW w:w="2595" w:type="dxa"/>
                </w:tcPr>
                <w:p w14:paraId="2A6920D6" w14:textId="77777777" w:rsidR="00574EBA" w:rsidRPr="008B6A66" w:rsidRDefault="00574EBA" w:rsidP="00633589">
                  <w:pPr>
                    <w:rPr>
                      <w:rFonts w:ascii="Arial" w:hAnsi="Arial" w:cs="Arial"/>
                      <w:color w:val="767171" w:themeColor="background2" w:themeShade="80"/>
                      <w:sz w:val="24"/>
                      <w:szCs w:val="24"/>
                    </w:rPr>
                  </w:pPr>
                </w:p>
              </w:tc>
              <w:tc>
                <w:tcPr>
                  <w:tcW w:w="1392" w:type="dxa"/>
                </w:tcPr>
                <w:p w14:paraId="1E1D7D1F" w14:textId="77777777" w:rsidR="00574EBA" w:rsidRPr="008B6A66" w:rsidRDefault="00574EBA" w:rsidP="00633589">
                  <w:pPr>
                    <w:rPr>
                      <w:rFonts w:ascii="Arial" w:hAnsi="Arial" w:cs="Arial"/>
                      <w:color w:val="767171" w:themeColor="background2" w:themeShade="80"/>
                      <w:sz w:val="24"/>
                      <w:szCs w:val="24"/>
                    </w:rPr>
                  </w:pPr>
                </w:p>
              </w:tc>
            </w:tr>
            <w:tr w:rsidR="00574EBA" w:rsidRPr="008B6A66" w14:paraId="011E3D79" w14:textId="77777777" w:rsidTr="00574EBA">
              <w:tc>
                <w:tcPr>
                  <w:tcW w:w="617" w:type="dxa"/>
                </w:tcPr>
                <w:p w14:paraId="352950F7" w14:textId="77777777" w:rsidR="00574EBA" w:rsidRPr="008B6A66" w:rsidRDefault="00574EBA" w:rsidP="00633589">
                  <w:pPr>
                    <w:rPr>
                      <w:rFonts w:ascii="Arial" w:hAnsi="Arial" w:cs="Arial"/>
                      <w:color w:val="767171" w:themeColor="background2" w:themeShade="80"/>
                      <w:sz w:val="24"/>
                      <w:szCs w:val="24"/>
                    </w:rPr>
                  </w:pPr>
                </w:p>
              </w:tc>
              <w:tc>
                <w:tcPr>
                  <w:tcW w:w="2755" w:type="dxa"/>
                </w:tcPr>
                <w:p w14:paraId="0D13E661" w14:textId="77777777" w:rsidR="00574EBA" w:rsidRPr="008B6A66" w:rsidRDefault="00574EBA" w:rsidP="00633589">
                  <w:pPr>
                    <w:rPr>
                      <w:rFonts w:ascii="Arial" w:hAnsi="Arial" w:cs="Arial"/>
                      <w:color w:val="767171" w:themeColor="background2" w:themeShade="80"/>
                      <w:sz w:val="24"/>
                      <w:szCs w:val="24"/>
                    </w:rPr>
                  </w:pPr>
                </w:p>
              </w:tc>
              <w:tc>
                <w:tcPr>
                  <w:tcW w:w="1431" w:type="dxa"/>
                </w:tcPr>
                <w:p w14:paraId="4F79D820" w14:textId="77777777" w:rsidR="00574EBA" w:rsidRPr="008B6A66" w:rsidRDefault="00574EBA" w:rsidP="00633589">
                  <w:pPr>
                    <w:rPr>
                      <w:rFonts w:ascii="Arial" w:hAnsi="Arial" w:cs="Arial"/>
                      <w:color w:val="767171" w:themeColor="background2" w:themeShade="80"/>
                      <w:sz w:val="24"/>
                      <w:szCs w:val="24"/>
                    </w:rPr>
                  </w:pPr>
                </w:p>
              </w:tc>
              <w:tc>
                <w:tcPr>
                  <w:tcW w:w="2595" w:type="dxa"/>
                </w:tcPr>
                <w:p w14:paraId="10652902" w14:textId="77777777" w:rsidR="00574EBA" w:rsidRPr="008B6A66" w:rsidRDefault="00574EBA" w:rsidP="00633589">
                  <w:pPr>
                    <w:rPr>
                      <w:rFonts w:ascii="Arial" w:hAnsi="Arial" w:cs="Arial"/>
                      <w:color w:val="767171" w:themeColor="background2" w:themeShade="80"/>
                      <w:sz w:val="24"/>
                      <w:szCs w:val="24"/>
                    </w:rPr>
                  </w:pPr>
                </w:p>
              </w:tc>
              <w:tc>
                <w:tcPr>
                  <w:tcW w:w="1392" w:type="dxa"/>
                </w:tcPr>
                <w:p w14:paraId="13E2DBFD" w14:textId="77777777" w:rsidR="00574EBA" w:rsidRPr="008B6A66" w:rsidRDefault="00574EBA" w:rsidP="00633589">
                  <w:pPr>
                    <w:rPr>
                      <w:rFonts w:ascii="Arial" w:hAnsi="Arial" w:cs="Arial"/>
                      <w:color w:val="767171" w:themeColor="background2" w:themeShade="80"/>
                      <w:sz w:val="24"/>
                      <w:szCs w:val="24"/>
                    </w:rPr>
                  </w:pPr>
                </w:p>
              </w:tc>
            </w:tr>
            <w:tr w:rsidR="00574EBA" w:rsidRPr="008B6A66" w14:paraId="6F27F89C" w14:textId="77777777" w:rsidTr="00574EBA">
              <w:tc>
                <w:tcPr>
                  <w:tcW w:w="617" w:type="dxa"/>
                </w:tcPr>
                <w:p w14:paraId="00290628" w14:textId="77777777" w:rsidR="00574EBA" w:rsidRPr="008B6A66" w:rsidRDefault="00574EBA" w:rsidP="00633589">
                  <w:pPr>
                    <w:rPr>
                      <w:rFonts w:ascii="Arial" w:hAnsi="Arial" w:cs="Arial"/>
                      <w:color w:val="767171" w:themeColor="background2" w:themeShade="80"/>
                      <w:sz w:val="24"/>
                      <w:szCs w:val="24"/>
                    </w:rPr>
                  </w:pPr>
                </w:p>
              </w:tc>
              <w:tc>
                <w:tcPr>
                  <w:tcW w:w="2755" w:type="dxa"/>
                </w:tcPr>
                <w:p w14:paraId="40DDCCAD" w14:textId="77777777" w:rsidR="00574EBA" w:rsidRPr="008B6A66" w:rsidRDefault="00574EBA" w:rsidP="00633589">
                  <w:pPr>
                    <w:rPr>
                      <w:rFonts w:ascii="Arial" w:hAnsi="Arial" w:cs="Arial"/>
                      <w:color w:val="767171" w:themeColor="background2" w:themeShade="80"/>
                      <w:sz w:val="24"/>
                      <w:szCs w:val="24"/>
                    </w:rPr>
                  </w:pPr>
                </w:p>
              </w:tc>
              <w:tc>
                <w:tcPr>
                  <w:tcW w:w="1431" w:type="dxa"/>
                </w:tcPr>
                <w:p w14:paraId="1801EB44" w14:textId="77777777" w:rsidR="00574EBA" w:rsidRPr="008B6A66" w:rsidRDefault="00574EBA" w:rsidP="00633589">
                  <w:pPr>
                    <w:rPr>
                      <w:rFonts w:ascii="Arial" w:hAnsi="Arial" w:cs="Arial"/>
                      <w:color w:val="767171" w:themeColor="background2" w:themeShade="80"/>
                      <w:sz w:val="24"/>
                      <w:szCs w:val="24"/>
                    </w:rPr>
                  </w:pPr>
                </w:p>
              </w:tc>
              <w:tc>
                <w:tcPr>
                  <w:tcW w:w="2595" w:type="dxa"/>
                </w:tcPr>
                <w:p w14:paraId="1CAB58B0" w14:textId="77777777" w:rsidR="00574EBA" w:rsidRPr="008B6A66" w:rsidRDefault="00574EBA" w:rsidP="00633589">
                  <w:pPr>
                    <w:rPr>
                      <w:rFonts w:ascii="Arial" w:hAnsi="Arial" w:cs="Arial"/>
                      <w:color w:val="767171" w:themeColor="background2" w:themeShade="80"/>
                      <w:sz w:val="24"/>
                      <w:szCs w:val="24"/>
                    </w:rPr>
                  </w:pPr>
                </w:p>
              </w:tc>
              <w:tc>
                <w:tcPr>
                  <w:tcW w:w="1392" w:type="dxa"/>
                </w:tcPr>
                <w:p w14:paraId="74760843" w14:textId="77777777" w:rsidR="00574EBA" w:rsidRPr="008B6A66" w:rsidRDefault="00574EBA" w:rsidP="00633589">
                  <w:pPr>
                    <w:rPr>
                      <w:rFonts w:ascii="Arial" w:hAnsi="Arial" w:cs="Arial"/>
                      <w:color w:val="767171" w:themeColor="background2" w:themeShade="80"/>
                      <w:sz w:val="24"/>
                      <w:szCs w:val="24"/>
                    </w:rPr>
                  </w:pPr>
                </w:p>
              </w:tc>
            </w:tr>
            <w:tr w:rsidR="00574EBA" w:rsidRPr="008B6A66" w14:paraId="3D7F9BE7" w14:textId="77777777" w:rsidTr="00574EBA">
              <w:tc>
                <w:tcPr>
                  <w:tcW w:w="617" w:type="dxa"/>
                </w:tcPr>
                <w:p w14:paraId="6B7965B1" w14:textId="77777777" w:rsidR="00574EBA" w:rsidRPr="008B6A66" w:rsidRDefault="00574EBA" w:rsidP="00633589">
                  <w:pPr>
                    <w:rPr>
                      <w:rFonts w:ascii="Arial" w:hAnsi="Arial" w:cs="Arial"/>
                      <w:color w:val="767171" w:themeColor="background2" w:themeShade="80"/>
                      <w:sz w:val="24"/>
                      <w:szCs w:val="24"/>
                    </w:rPr>
                  </w:pPr>
                </w:p>
              </w:tc>
              <w:tc>
                <w:tcPr>
                  <w:tcW w:w="2755" w:type="dxa"/>
                </w:tcPr>
                <w:p w14:paraId="2B3F1C3B" w14:textId="77777777" w:rsidR="00574EBA" w:rsidRPr="008B6A66" w:rsidRDefault="00574EBA" w:rsidP="00633589">
                  <w:pPr>
                    <w:rPr>
                      <w:rFonts w:ascii="Arial" w:hAnsi="Arial" w:cs="Arial"/>
                      <w:color w:val="767171" w:themeColor="background2" w:themeShade="80"/>
                      <w:sz w:val="24"/>
                      <w:szCs w:val="24"/>
                    </w:rPr>
                  </w:pPr>
                </w:p>
              </w:tc>
              <w:tc>
                <w:tcPr>
                  <w:tcW w:w="1431" w:type="dxa"/>
                </w:tcPr>
                <w:p w14:paraId="2F2AD0B0" w14:textId="77777777" w:rsidR="00574EBA" w:rsidRPr="008B6A66" w:rsidRDefault="00574EBA" w:rsidP="00633589">
                  <w:pPr>
                    <w:rPr>
                      <w:rFonts w:ascii="Arial" w:hAnsi="Arial" w:cs="Arial"/>
                      <w:color w:val="767171" w:themeColor="background2" w:themeShade="80"/>
                      <w:sz w:val="24"/>
                      <w:szCs w:val="24"/>
                    </w:rPr>
                  </w:pPr>
                </w:p>
              </w:tc>
              <w:tc>
                <w:tcPr>
                  <w:tcW w:w="2595" w:type="dxa"/>
                </w:tcPr>
                <w:p w14:paraId="1894ADD5" w14:textId="77777777" w:rsidR="00574EBA" w:rsidRPr="008B6A66" w:rsidRDefault="00574EBA" w:rsidP="00633589">
                  <w:pPr>
                    <w:rPr>
                      <w:rFonts w:ascii="Arial" w:hAnsi="Arial" w:cs="Arial"/>
                      <w:color w:val="767171" w:themeColor="background2" w:themeShade="80"/>
                      <w:sz w:val="24"/>
                      <w:szCs w:val="24"/>
                    </w:rPr>
                  </w:pPr>
                </w:p>
              </w:tc>
              <w:tc>
                <w:tcPr>
                  <w:tcW w:w="1392" w:type="dxa"/>
                </w:tcPr>
                <w:p w14:paraId="1ADD7935" w14:textId="77777777" w:rsidR="00574EBA" w:rsidRPr="008B6A66" w:rsidRDefault="00574EBA" w:rsidP="00633589">
                  <w:pPr>
                    <w:rPr>
                      <w:rFonts w:ascii="Arial" w:hAnsi="Arial" w:cs="Arial"/>
                      <w:color w:val="767171" w:themeColor="background2" w:themeShade="80"/>
                      <w:sz w:val="24"/>
                      <w:szCs w:val="24"/>
                    </w:rPr>
                  </w:pPr>
                </w:p>
              </w:tc>
            </w:tr>
            <w:tr w:rsidR="00574EBA" w:rsidRPr="008B6A66" w14:paraId="2DB1BFFD" w14:textId="77777777" w:rsidTr="00574EBA">
              <w:tc>
                <w:tcPr>
                  <w:tcW w:w="617" w:type="dxa"/>
                </w:tcPr>
                <w:p w14:paraId="638CC8DA" w14:textId="77777777" w:rsidR="00574EBA" w:rsidRPr="008B6A66" w:rsidRDefault="00574EBA" w:rsidP="00633589">
                  <w:pPr>
                    <w:rPr>
                      <w:rFonts w:ascii="Arial" w:hAnsi="Arial" w:cs="Arial"/>
                      <w:color w:val="767171" w:themeColor="background2" w:themeShade="80"/>
                      <w:sz w:val="24"/>
                      <w:szCs w:val="24"/>
                    </w:rPr>
                  </w:pPr>
                </w:p>
              </w:tc>
              <w:tc>
                <w:tcPr>
                  <w:tcW w:w="2755" w:type="dxa"/>
                </w:tcPr>
                <w:p w14:paraId="2B024E87" w14:textId="77777777" w:rsidR="00574EBA" w:rsidRPr="008B6A66" w:rsidRDefault="00574EBA" w:rsidP="00633589">
                  <w:pPr>
                    <w:rPr>
                      <w:rFonts w:ascii="Arial" w:hAnsi="Arial" w:cs="Arial"/>
                      <w:color w:val="767171" w:themeColor="background2" w:themeShade="80"/>
                      <w:sz w:val="24"/>
                      <w:szCs w:val="24"/>
                    </w:rPr>
                  </w:pPr>
                </w:p>
              </w:tc>
              <w:tc>
                <w:tcPr>
                  <w:tcW w:w="1431" w:type="dxa"/>
                </w:tcPr>
                <w:p w14:paraId="128B6A23" w14:textId="77777777" w:rsidR="00574EBA" w:rsidRPr="008B6A66" w:rsidRDefault="00574EBA" w:rsidP="00633589">
                  <w:pPr>
                    <w:rPr>
                      <w:rFonts w:ascii="Arial" w:hAnsi="Arial" w:cs="Arial"/>
                      <w:color w:val="767171" w:themeColor="background2" w:themeShade="80"/>
                      <w:sz w:val="24"/>
                      <w:szCs w:val="24"/>
                    </w:rPr>
                  </w:pPr>
                </w:p>
              </w:tc>
              <w:tc>
                <w:tcPr>
                  <w:tcW w:w="2595" w:type="dxa"/>
                </w:tcPr>
                <w:p w14:paraId="09737312" w14:textId="77777777" w:rsidR="00574EBA" w:rsidRPr="008B6A66" w:rsidRDefault="00574EBA" w:rsidP="00633589">
                  <w:pPr>
                    <w:rPr>
                      <w:rFonts w:ascii="Arial" w:hAnsi="Arial" w:cs="Arial"/>
                      <w:color w:val="767171" w:themeColor="background2" w:themeShade="80"/>
                      <w:sz w:val="24"/>
                      <w:szCs w:val="24"/>
                    </w:rPr>
                  </w:pPr>
                </w:p>
              </w:tc>
              <w:tc>
                <w:tcPr>
                  <w:tcW w:w="1392" w:type="dxa"/>
                </w:tcPr>
                <w:p w14:paraId="2D122F6A" w14:textId="77777777" w:rsidR="00574EBA" w:rsidRPr="008B6A66" w:rsidRDefault="00574EBA" w:rsidP="00633589">
                  <w:pPr>
                    <w:rPr>
                      <w:rFonts w:ascii="Arial" w:hAnsi="Arial" w:cs="Arial"/>
                      <w:color w:val="767171" w:themeColor="background2" w:themeShade="80"/>
                      <w:sz w:val="24"/>
                      <w:szCs w:val="24"/>
                    </w:rPr>
                  </w:pPr>
                </w:p>
              </w:tc>
            </w:tr>
            <w:tr w:rsidR="00574EBA" w:rsidRPr="008B6A66" w14:paraId="3047B846" w14:textId="77777777" w:rsidTr="00574EBA">
              <w:tc>
                <w:tcPr>
                  <w:tcW w:w="617" w:type="dxa"/>
                </w:tcPr>
                <w:p w14:paraId="171F1585" w14:textId="77777777" w:rsidR="00574EBA" w:rsidRPr="008B6A66" w:rsidRDefault="00574EBA" w:rsidP="00633589">
                  <w:pPr>
                    <w:rPr>
                      <w:rFonts w:ascii="Arial" w:hAnsi="Arial" w:cs="Arial"/>
                      <w:color w:val="767171" w:themeColor="background2" w:themeShade="80"/>
                      <w:sz w:val="24"/>
                      <w:szCs w:val="24"/>
                    </w:rPr>
                  </w:pPr>
                </w:p>
              </w:tc>
              <w:tc>
                <w:tcPr>
                  <w:tcW w:w="2755" w:type="dxa"/>
                </w:tcPr>
                <w:p w14:paraId="1E89432B" w14:textId="77777777" w:rsidR="00574EBA" w:rsidRPr="008B6A66" w:rsidRDefault="00574EBA" w:rsidP="00633589">
                  <w:pPr>
                    <w:rPr>
                      <w:rFonts w:ascii="Arial" w:hAnsi="Arial" w:cs="Arial"/>
                      <w:color w:val="767171" w:themeColor="background2" w:themeShade="80"/>
                      <w:sz w:val="24"/>
                      <w:szCs w:val="24"/>
                    </w:rPr>
                  </w:pPr>
                </w:p>
              </w:tc>
              <w:tc>
                <w:tcPr>
                  <w:tcW w:w="1431" w:type="dxa"/>
                </w:tcPr>
                <w:p w14:paraId="12E296C6" w14:textId="77777777" w:rsidR="00574EBA" w:rsidRPr="008B6A66" w:rsidRDefault="00574EBA" w:rsidP="00633589">
                  <w:pPr>
                    <w:rPr>
                      <w:rFonts w:ascii="Arial" w:hAnsi="Arial" w:cs="Arial"/>
                      <w:color w:val="767171" w:themeColor="background2" w:themeShade="80"/>
                      <w:sz w:val="24"/>
                      <w:szCs w:val="24"/>
                    </w:rPr>
                  </w:pPr>
                </w:p>
              </w:tc>
              <w:tc>
                <w:tcPr>
                  <w:tcW w:w="2595" w:type="dxa"/>
                </w:tcPr>
                <w:p w14:paraId="19BEEEB7" w14:textId="77777777" w:rsidR="00574EBA" w:rsidRPr="008B6A66" w:rsidRDefault="00574EBA" w:rsidP="00633589">
                  <w:pPr>
                    <w:rPr>
                      <w:rFonts w:ascii="Arial" w:hAnsi="Arial" w:cs="Arial"/>
                      <w:color w:val="767171" w:themeColor="background2" w:themeShade="80"/>
                      <w:sz w:val="24"/>
                      <w:szCs w:val="24"/>
                    </w:rPr>
                  </w:pPr>
                </w:p>
              </w:tc>
              <w:tc>
                <w:tcPr>
                  <w:tcW w:w="1392" w:type="dxa"/>
                </w:tcPr>
                <w:p w14:paraId="4CD8B294" w14:textId="77777777" w:rsidR="00574EBA" w:rsidRPr="008B6A66" w:rsidRDefault="00574EBA" w:rsidP="00633589">
                  <w:pPr>
                    <w:rPr>
                      <w:rFonts w:ascii="Arial" w:hAnsi="Arial" w:cs="Arial"/>
                      <w:color w:val="767171" w:themeColor="background2" w:themeShade="80"/>
                      <w:sz w:val="24"/>
                      <w:szCs w:val="24"/>
                    </w:rPr>
                  </w:pPr>
                </w:p>
              </w:tc>
            </w:tr>
          </w:tbl>
          <w:p w14:paraId="4A752D78" w14:textId="77777777" w:rsidR="00410D3E" w:rsidRPr="008B6A66" w:rsidRDefault="00410D3E" w:rsidP="00633589">
            <w:pPr>
              <w:rPr>
                <w:rFonts w:ascii="Arial" w:hAnsi="Arial" w:cs="Arial"/>
                <w:color w:val="767171" w:themeColor="background2" w:themeShade="80"/>
                <w:sz w:val="24"/>
                <w:szCs w:val="24"/>
              </w:rPr>
            </w:pPr>
          </w:p>
          <w:p w14:paraId="0C5E3ED8" w14:textId="77777777" w:rsidR="00410D3E" w:rsidRPr="008B6A66" w:rsidRDefault="00410D3E" w:rsidP="00633589">
            <w:pPr>
              <w:pStyle w:val="ListParagraph"/>
              <w:rPr>
                <w:rFonts w:ascii="Arial" w:hAnsi="Arial" w:cs="Arial"/>
                <w:bCs/>
                <w:color w:val="AEAAAA" w:themeColor="background2" w:themeShade="BF"/>
                <w:sz w:val="24"/>
                <w:szCs w:val="24"/>
              </w:rPr>
            </w:pPr>
          </w:p>
        </w:tc>
      </w:tr>
    </w:tbl>
    <w:p w14:paraId="3A1C8B15" w14:textId="77777777" w:rsidR="00410D3E" w:rsidRPr="008B6A66" w:rsidRDefault="00410D3E" w:rsidP="00633589">
      <w:pPr>
        <w:rPr>
          <w:rFonts w:ascii="Arial" w:hAnsi="Arial" w:cs="Arial"/>
          <w:b/>
          <w:caps/>
          <w:sz w:val="24"/>
          <w:szCs w:val="24"/>
        </w:rPr>
      </w:pPr>
    </w:p>
    <w:p w14:paraId="2893B26E" w14:textId="21C8604E" w:rsidR="00410D3E" w:rsidRPr="008B6A66" w:rsidRDefault="00F74A9E" w:rsidP="00633589">
      <w:pPr>
        <w:rPr>
          <w:rFonts w:ascii="Arial" w:hAnsi="Arial" w:cs="Arial"/>
          <w:b/>
          <w:caps/>
          <w:sz w:val="28"/>
          <w:szCs w:val="28"/>
        </w:rPr>
      </w:pPr>
      <w:r w:rsidRPr="008B6A66">
        <w:rPr>
          <w:rFonts w:ascii="Arial" w:hAnsi="Arial" w:cs="Arial"/>
          <w:b/>
          <w:caps/>
          <w:sz w:val="28"/>
          <w:szCs w:val="28"/>
        </w:rPr>
        <w:t xml:space="preserve">DEVICES FOR REMOTE SUPERVISION </w:t>
      </w:r>
    </w:p>
    <w:tbl>
      <w:tblPr>
        <w:tblStyle w:val="TableGrid"/>
        <w:tblW w:w="0" w:type="auto"/>
        <w:tblLook w:val="04A0" w:firstRow="1" w:lastRow="0" w:firstColumn="1" w:lastColumn="0" w:noHBand="0" w:noVBand="1"/>
      </w:tblPr>
      <w:tblGrid>
        <w:gridCol w:w="9016"/>
      </w:tblGrid>
      <w:tr w:rsidR="00410D3E" w:rsidRPr="008B6A66" w14:paraId="0A83F76C" w14:textId="77777777" w:rsidTr="007056B8">
        <w:tc>
          <w:tcPr>
            <w:tcW w:w="9016" w:type="dxa"/>
          </w:tcPr>
          <w:p w14:paraId="201BD65D" w14:textId="5AD138B6" w:rsidR="00410D3E" w:rsidRPr="008B6A66" w:rsidRDefault="00BE7BB0" w:rsidP="00BE7BB0">
            <w:pPr>
              <w:pStyle w:val="ListParagraph"/>
              <w:ind w:hanging="694"/>
              <w:rPr>
                <w:rFonts w:ascii="Arial" w:hAnsi="Arial" w:cs="Arial"/>
                <w:bCs/>
                <w:color w:val="767171" w:themeColor="background2" w:themeShade="80"/>
                <w:sz w:val="24"/>
                <w:szCs w:val="24"/>
              </w:rPr>
            </w:pPr>
            <w:r w:rsidRPr="008B6A66">
              <w:rPr>
                <w:rFonts w:ascii="Arial" w:hAnsi="Arial" w:cs="Arial"/>
                <w:bCs/>
                <w:color w:val="767171" w:themeColor="background2" w:themeShade="80"/>
                <w:sz w:val="24"/>
                <w:szCs w:val="24"/>
              </w:rPr>
              <w:t>Examples of the items to be specified in this section</w:t>
            </w:r>
            <w:r w:rsidR="004F5287" w:rsidRPr="008B6A66">
              <w:rPr>
                <w:rFonts w:ascii="Arial" w:hAnsi="Arial" w:cs="Arial"/>
                <w:bCs/>
                <w:color w:val="767171" w:themeColor="background2" w:themeShade="80"/>
                <w:sz w:val="24"/>
                <w:szCs w:val="24"/>
              </w:rPr>
              <w:t xml:space="preserve"> (not exhaustive)</w:t>
            </w:r>
            <w:r w:rsidRPr="008B6A66">
              <w:rPr>
                <w:rFonts w:ascii="Arial" w:hAnsi="Arial" w:cs="Arial"/>
                <w:bCs/>
                <w:color w:val="767171" w:themeColor="background2" w:themeShade="80"/>
                <w:sz w:val="24"/>
                <w:szCs w:val="24"/>
              </w:rPr>
              <w:t>:</w:t>
            </w:r>
          </w:p>
          <w:p w14:paraId="66FB83BA" w14:textId="118DFD3D" w:rsidR="00410D3E" w:rsidRPr="008B6A66" w:rsidRDefault="00A67209" w:rsidP="00AD483A">
            <w:pPr>
              <w:pStyle w:val="ListParagraph"/>
              <w:numPr>
                <w:ilvl w:val="0"/>
                <w:numId w:val="3"/>
              </w:numPr>
              <w:jc w:val="both"/>
              <w:rPr>
                <w:rFonts w:ascii="Arial" w:hAnsi="Arial" w:cs="Arial"/>
                <w:bCs/>
                <w:color w:val="767171" w:themeColor="background2" w:themeShade="80"/>
                <w:sz w:val="24"/>
                <w:szCs w:val="24"/>
              </w:rPr>
            </w:pPr>
            <w:r w:rsidRPr="008B6A66">
              <w:rPr>
                <w:rFonts w:ascii="Arial" w:hAnsi="Arial" w:cs="Arial"/>
                <w:bCs/>
                <w:color w:val="767171" w:themeColor="background2" w:themeShade="80"/>
                <w:sz w:val="24"/>
                <w:szCs w:val="24"/>
              </w:rPr>
              <w:t>Name the</w:t>
            </w:r>
            <w:r w:rsidR="001C63E1" w:rsidRPr="008B6A66">
              <w:rPr>
                <w:rFonts w:ascii="Arial" w:hAnsi="Arial" w:cs="Arial"/>
                <w:bCs/>
                <w:color w:val="767171" w:themeColor="background2" w:themeShade="80"/>
                <w:sz w:val="24"/>
                <w:szCs w:val="24"/>
              </w:rPr>
              <w:t xml:space="preserve"> device</w:t>
            </w:r>
            <w:r w:rsidR="00D46D7F" w:rsidRPr="008B6A66">
              <w:rPr>
                <w:rFonts w:ascii="Arial" w:hAnsi="Arial" w:cs="Arial"/>
                <w:bCs/>
                <w:color w:val="767171" w:themeColor="background2" w:themeShade="80"/>
                <w:sz w:val="24"/>
                <w:szCs w:val="24"/>
              </w:rPr>
              <w:t>s</w:t>
            </w:r>
            <w:r w:rsidR="00410D3E" w:rsidRPr="008B6A66">
              <w:rPr>
                <w:rFonts w:ascii="Arial" w:hAnsi="Arial" w:cs="Arial"/>
                <w:bCs/>
                <w:color w:val="767171" w:themeColor="background2" w:themeShade="80"/>
                <w:sz w:val="24"/>
                <w:szCs w:val="24"/>
              </w:rPr>
              <w:t xml:space="preserve"> used for image capturing</w:t>
            </w:r>
            <w:r w:rsidRPr="008B6A66">
              <w:rPr>
                <w:rFonts w:ascii="Arial" w:hAnsi="Arial" w:cs="Arial"/>
                <w:bCs/>
                <w:color w:val="767171" w:themeColor="background2" w:themeShade="80"/>
                <w:sz w:val="24"/>
                <w:szCs w:val="24"/>
              </w:rPr>
              <w:t>, video recording, live streaming</w:t>
            </w:r>
          </w:p>
          <w:p w14:paraId="7D63723F" w14:textId="77777777" w:rsidR="00A67209" w:rsidRPr="008B6A66" w:rsidRDefault="001C63E1" w:rsidP="00AD483A">
            <w:pPr>
              <w:pStyle w:val="ListParagraph"/>
              <w:numPr>
                <w:ilvl w:val="0"/>
                <w:numId w:val="3"/>
              </w:numPr>
              <w:jc w:val="both"/>
              <w:rPr>
                <w:rFonts w:ascii="Arial" w:hAnsi="Arial" w:cs="Arial"/>
                <w:bCs/>
                <w:color w:val="767171" w:themeColor="background2" w:themeShade="80"/>
                <w:sz w:val="24"/>
                <w:szCs w:val="24"/>
              </w:rPr>
            </w:pPr>
            <w:r w:rsidRPr="008B6A66">
              <w:rPr>
                <w:rFonts w:ascii="Arial" w:hAnsi="Arial" w:cs="Arial"/>
                <w:bCs/>
                <w:color w:val="767171" w:themeColor="background2" w:themeShade="80"/>
                <w:sz w:val="24"/>
                <w:szCs w:val="24"/>
              </w:rPr>
              <w:t>Number of d</w:t>
            </w:r>
            <w:r w:rsidR="00410D3E" w:rsidRPr="008B6A66">
              <w:rPr>
                <w:rFonts w:ascii="Arial" w:hAnsi="Arial" w:cs="Arial"/>
                <w:bCs/>
                <w:color w:val="767171" w:themeColor="background2" w:themeShade="80"/>
                <w:sz w:val="24"/>
                <w:szCs w:val="24"/>
              </w:rPr>
              <w:t xml:space="preserve">evice(s) </w:t>
            </w:r>
            <w:r w:rsidR="00A67209" w:rsidRPr="008B6A66">
              <w:rPr>
                <w:rFonts w:ascii="Arial" w:hAnsi="Arial" w:cs="Arial"/>
                <w:bCs/>
                <w:color w:val="767171" w:themeColor="background2" w:themeShade="80"/>
                <w:sz w:val="24"/>
                <w:szCs w:val="24"/>
              </w:rPr>
              <w:t xml:space="preserve">to be </w:t>
            </w:r>
            <w:r w:rsidR="00410D3E" w:rsidRPr="008B6A66">
              <w:rPr>
                <w:rFonts w:ascii="Arial" w:hAnsi="Arial" w:cs="Arial"/>
                <w:bCs/>
                <w:color w:val="767171" w:themeColor="background2" w:themeShade="80"/>
                <w:sz w:val="24"/>
                <w:szCs w:val="24"/>
              </w:rPr>
              <w:t>used</w:t>
            </w:r>
          </w:p>
          <w:p w14:paraId="09EFE513" w14:textId="0C409E71" w:rsidR="001C63E1" w:rsidRPr="008B6A66" w:rsidRDefault="007A23E0" w:rsidP="00AD483A">
            <w:pPr>
              <w:pStyle w:val="ListParagraph"/>
              <w:numPr>
                <w:ilvl w:val="0"/>
                <w:numId w:val="3"/>
              </w:numPr>
              <w:jc w:val="both"/>
              <w:rPr>
                <w:rFonts w:ascii="Arial" w:hAnsi="Arial" w:cs="Arial"/>
                <w:bCs/>
                <w:color w:val="767171" w:themeColor="background2" w:themeShade="80"/>
                <w:sz w:val="24"/>
                <w:szCs w:val="24"/>
              </w:rPr>
            </w:pPr>
            <w:r w:rsidRPr="008B6A66">
              <w:rPr>
                <w:rFonts w:ascii="Arial" w:hAnsi="Arial" w:cs="Arial"/>
                <w:bCs/>
                <w:color w:val="767171" w:themeColor="background2" w:themeShade="80"/>
                <w:sz w:val="24"/>
                <w:szCs w:val="24"/>
              </w:rPr>
              <w:t xml:space="preserve">Indicate whether a </w:t>
            </w:r>
            <w:r w:rsidR="00A67209" w:rsidRPr="008B6A66">
              <w:rPr>
                <w:rFonts w:ascii="Arial" w:hAnsi="Arial" w:cs="Arial"/>
                <w:bCs/>
                <w:color w:val="767171" w:themeColor="background2" w:themeShade="80"/>
                <w:sz w:val="24"/>
                <w:szCs w:val="24"/>
              </w:rPr>
              <w:t>back-up</w:t>
            </w:r>
            <w:r w:rsidR="001C63E1" w:rsidRPr="008B6A66">
              <w:rPr>
                <w:rFonts w:ascii="Arial" w:hAnsi="Arial" w:cs="Arial"/>
                <w:bCs/>
                <w:color w:val="767171" w:themeColor="background2" w:themeShade="80"/>
                <w:sz w:val="24"/>
                <w:szCs w:val="24"/>
              </w:rPr>
              <w:t xml:space="preserve"> </w:t>
            </w:r>
            <w:r w:rsidRPr="008B6A66">
              <w:rPr>
                <w:rFonts w:ascii="Arial" w:hAnsi="Arial" w:cs="Arial"/>
                <w:bCs/>
                <w:color w:val="767171" w:themeColor="background2" w:themeShade="80"/>
                <w:sz w:val="24"/>
                <w:szCs w:val="24"/>
              </w:rPr>
              <w:t xml:space="preserve">device will be provided (this is recommended </w:t>
            </w:r>
            <w:r w:rsidR="001C63E1" w:rsidRPr="008B6A66">
              <w:rPr>
                <w:rFonts w:ascii="Arial" w:hAnsi="Arial" w:cs="Arial"/>
                <w:bCs/>
                <w:color w:val="767171" w:themeColor="background2" w:themeShade="80"/>
                <w:sz w:val="24"/>
                <w:szCs w:val="24"/>
              </w:rPr>
              <w:t xml:space="preserve">in case of device </w:t>
            </w:r>
            <w:r w:rsidR="00A22421" w:rsidRPr="008B6A66">
              <w:rPr>
                <w:rFonts w:ascii="Arial" w:hAnsi="Arial" w:cs="Arial"/>
                <w:bCs/>
                <w:color w:val="767171" w:themeColor="background2" w:themeShade="80"/>
                <w:sz w:val="24"/>
                <w:szCs w:val="24"/>
              </w:rPr>
              <w:t>malfunction</w:t>
            </w:r>
            <w:r w:rsidR="001C63E1" w:rsidRPr="008B6A66">
              <w:rPr>
                <w:rFonts w:ascii="Arial" w:hAnsi="Arial" w:cs="Arial"/>
                <w:bCs/>
                <w:color w:val="767171" w:themeColor="background2" w:themeShade="80"/>
                <w:sz w:val="24"/>
                <w:szCs w:val="24"/>
              </w:rPr>
              <w:t xml:space="preserve"> during continuous supervision e.g concreting</w:t>
            </w:r>
            <w:r w:rsidRPr="008B6A66">
              <w:rPr>
                <w:rFonts w:ascii="Arial" w:hAnsi="Arial" w:cs="Arial"/>
                <w:bCs/>
                <w:color w:val="767171" w:themeColor="background2" w:themeShade="80"/>
                <w:sz w:val="24"/>
                <w:szCs w:val="24"/>
              </w:rPr>
              <w:t>)</w:t>
            </w:r>
          </w:p>
          <w:p w14:paraId="1AAC8B38" w14:textId="762AF8D0" w:rsidR="00546CF9" w:rsidRPr="008B6A66" w:rsidRDefault="007A23E0" w:rsidP="00AD483A">
            <w:pPr>
              <w:pStyle w:val="ListParagraph"/>
              <w:numPr>
                <w:ilvl w:val="0"/>
                <w:numId w:val="3"/>
              </w:numPr>
              <w:jc w:val="both"/>
              <w:rPr>
                <w:rFonts w:ascii="Arial" w:hAnsi="Arial" w:cs="Arial"/>
                <w:bCs/>
                <w:color w:val="767171" w:themeColor="background2" w:themeShade="80"/>
                <w:sz w:val="24"/>
                <w:szCs w:val="24"/>
              </w:rPr>
            </w:pPr>
            <w:r w:rsidRPr="008B6A66">
              <w:rPr>
                <w:rFonts w:ascii="Arial" w:hAnsi="Arial" w:cs="Arial"/>
                <w:bCs/>
                <w:color w:val="767171" w:themeColor="background2" w:themeShade="80"/>
                <w:sz w:val="24"/>
                <w:szCs w:val="24"/>
              </w:rPr>
              <w:t xml:space="preserve">Indicate </w:t>
            </w:r>
            <w:r w:rsidR="000F06AD" w:rsidRPr="008B6A66">
              <w:rPr>
                <w:rFonts w:ascii="Arial" w:hAnsi="Arial" w:cs="Arial"/>
                <w:bCs/>
                <w:color w:val="767171" w:themeColor="background2" w:themeShade="80"/>
                <w:sz w:val="24"/>
                <w:szCs w:val="24"/>
              </w:rPr>
              <w:t xml:space="preserve">all the relevant </w:t>
            </w:r>
            <w:r w:rsidR="004F5287" w:rsidRPr="008B6A66">
              <w:rPr>
                <w:rFonts w:ascii="Arial" w:hAnsi="Arial" w:cs="Arial"/>
                <w:bCs/>
                <w:color w:val="767171" w:themeColor="background2" w:themeShade="80"/>
                <w:sz w:val="24"/>
                <w:szCs w:val="24"/>
              </w:rPr>
              <w:t>devices</w:t>
            </w:r>
            <w:r w:rsidR="000F06AD" w:rsidRPr="008B6A66">
              <w:rPr>
                <w:rFonts w:ascii="Arial" w:hAnsi="Arial" w:cs="Arial"/>
                <w:bCs/>
                <w:color w:val="767171" w:themeColor="background2" w:themeShade="80"/>
                <w:sz w:val="24"/>
                <w:szCs w:val="24"/>
              </w:rPr>
              <w:t xml:space="preserve"> to be used for remote supervision such as  digital </w:t>
            </w:r>
            <w:r w:rsidR="004F5287" w:rsidRPr="008B6A66">
              <w:rPr>
                <w:rFonts w:ascii="Arial" w:hAnsi="Arial" w:cs="Arial"/>
                <w:bCs/>
                <w:color w:val="767171" w:themeColor="background2" w:themeShade="80"/>
                <w:sz w:val="24"/>
                <w:szCs w:val="24"/>
              </w:rPr>
              <w:t>Vernier</w:t>
            </w:r>
            <w:r w:rsidR="000F06AD" w:rsidRPr="008B6A66">
              <w:rPr>
                <w:rFonts w:ascii="Arial" w:hAnsi="Arial" w:cs="Arial"/>
                <w:bCs/>
                <w:color w:val="767171" w:themeColor="background2" w:themeShade="80"/>
                <w:sz w:val="24"/>
                <w:szCs w:val="24"/>
              </w:rPr>
              <w:t xml:space="preserve"> </w:t>
            </w:r>
            <w:r w:rsidR="004F5287" w:rsidRPr="008B6A66">
              <w:rPr>
                <w:rFonts w:ascii="Arial" w:hAnsi="Arial" w:cs="Arial"/>
                <w:bCs/>
                <w:color w:val="767171" w:themeColor="background2" w:themeShade="80"/>
                <w:sz w:val="24"/>
                <w:szCs w:val="24"/>
              </w:rPr>
              <w:t>calliper</w:t>
            </w:r>
            <w:r w:rsidR="000F06AD" w:rsidRPr="008B6A66">
              <w:rPr>
                <w:rFonts w:ascii="Arial" w:hAnsi="Arial" w:cs="Arial"/>
                <w:bCs/>
                <w:color w:val="767171" w:themeColor="background2" w:themeShade="80"/>
                <w:sz w:val="24"/>
                <w:szCs w:val="24"/>
              </w:rPr>
              <w:t xml:space="preserve"> for</w:t>
            </w:r>
            <w:r w:rsidRPr="008B6A66">
              <w:rPr>
                <w:rFonts w:ascii="Arial" w:hAnsi="Arial" w:cs="Arial"/>
                <w:bCs/>
                <w:color w:val="767171" w:themeColor="background2" w:themeShade="80"/>
                <w:sz w:val="24"/>
                <w:szCs w:val="24"/>
              </w:rPr>
              <w:t xml:space="preserve"> </w:t>
            </w:r>
            <w:r w:rsidR="000F06AD" w:rsidRPr="008B6A66">
              <w:rPr>
                <w:rFonts w:ascii="Arial" w:hAnsi="Arial" w:cs="Arial"/>
                <w:bCs/>
                <w:color w:val="767171" w:themeColor="background2" w:themeShade="80"/>
                <w:sz w:val="24"/>
                <w:szCs w:val="24"/>
              </w:rPr>
              <w:t>rebar size</w:t>
            </w:r>
            <w:r w:rsidR="00546CF9" w:rsidRPr="008B6A66">
              <w:rPr>
                <w:rFonts w:ascii="Arial" w:hAnsi="Arial" w:cs="Arial"/>
                <w:bCs/>
                <w:color w:val="767171" w:themeColor="background2" w:themeShade="80"/>
                <w:sz w:val="24"/>
                <w:szCs w:val="24"/>
              </w:rPr>
              <w:t xml:space="preserve"> measurement</w:t>
            </w:r>
            <w:r w:rsidR="00A22421" w:rsidRPr="008B6A66">
              <w:rPr>
                <w:rFonts w:ascii="Arial" w:hAnsi="Arial" w:cs="Arial"/>
                <w:bCs/>
                <w:color w:val="767171" w:themeColor="background2" w:themeShade="80"/>
                <w:sz w:val="24"/>
                <w:szCs w:val="24"/>
              </w:rPr>
              <w:t xml:space="preserve"> </w:t>
            </w:r>
          </w:p>
          <w:p w14:paraId="0D1E4032" w14:textId="1235BEE6" w:rsidR="00B7638C" w:rsidRPr="008B6A66" w:rsidRDefault="007A23E0" w:rsidP="00AD483A">
            <w:pPr>
              <w:pStyle w:val="ListParagraph"/>
              <w:numPr>
                <w:ilvl w:val="0"/>
                <w:numId w:val="3"/>
              </w:numPr>
              <w:jc w:val="both"/>
              <w:rPr>
                <w:rFonts w:ascii="Arial" w:hAnsi="Arial" w:cs="Arial"/>
                <w:bCs/>
                <w:color w:val="767171" w:themeColor="background2" w:themeShade="80"/>
                <w:sz w:val="24"/>
                <w:szCs w:val="24"/>
              </w:rPr>
            </w:pPr>
            <w:r w:rsidRPr="008B6A66">
              <w:rPr>
                <w:rFonts w:ascii="Arial" w:hAnsi="Arial" w:cs="Arial"/>
                <w:bCs/>
                <w:color w:val="767171" w:themeColor="background2" w:themeShade="80"/>
                <w:sz w:val="24"/>
                <w:szCs w:val="24"/>
              </w:rPr>
              <w:t xml:space="preserve">Indicate </w:t>
            </w:r>
            <w:r w:rsidR="000F06AD" w:rsidRPr="008B6A66">
              <w:rPr>
                <w:rFonts w:ascii="Arial" w:hAnsi="Arial" w:cs="Arial"/>
                <w:bCs/>
                <w:color w:val="767171" w:themeColor="background2" w:themeShade="80"/>
                <w:sz w:val="24"/>
                <w:szCs w:val="24"/>
              </w:rPr>
              <w:t>whether</w:t>
            </w:r>
            <w:r w:rsidRPr="008B6A66">
              <w:rPr>
                <w:rFonts w:ascii="Arial" w:hAnsi="Arial" w:cs="Arial"/>
                <w:bCs/>
                <w:color w:val="767171" w:themeColor="background2" w:themeShade="80"/>
                <w:sz w:val="24"/>
                <w:szCs w:val="24"/>
              </w:rPr>
              <w:t xml:space="preserve"> torch </w:t>
            </w:r>
            <w:r w:rsidR="00B7638C" w:rsidRPr="008B6A66">
              <w:rPr>
                <w:rFonts w:ascii="Arial" w:hAnsi="Arial" w:cs="Arial"/>
                <w:bCs/>
                <w:color w:val="767171" w:themeColor="background2" w:themeShade="80"/>
                <w:sz w:val="24"/>
                <w:szCs w:val="24"/>
              </w:rPr>
              <w:t>light</w:t>
            </w:r>
            <w:r w:rsidR="000F06AD" w:rsidRPr="008B6A66">
              <w:rPr>
                <w:rFonts w:ascii="Arial" w:hAnsi="Arial" w:cs="Arial"/>
                <w:bCs/>
                <w:color w:val="767171" w:themeColor="background2" w:themeShade="80"/>
                <w:sz w:val="24"/>
                <w:szCs w:val="24"/>
              </w:rPr>
              <w:t xml:space="preserve"> is required</w:t>
            </w:r>
          </w:p>
          <w:p w14:paraId="05CC6D13" w14:textId="2621B81C" w:rsidR="00410D3E" w:rsidRPr="008B6A66" w:rsidRDefault="007A23E0" w:rsidP="00AD483A">
            <w:pPr>
              <w:pStyle w:val="ListParagraph"/>
              <w:numPr>
                <w:ilvl w:val="0"/>
                <w:numId w:val="3"/>
              </w:numPr>
              <w:jc w:val="both"/>
              <w:rPr>
                <w:rFonts w:ascii="Arial" w:hAnsi="Arial" w:cs="Arial"/>
                <w:bCs/>
                <w:color w:val="767171" w:themeColor="background2" w:themeShade="80"/>
                <w:sz w:val="24"/>
                <w:szCs w:val="24"/>
              </w:rPr>
            </w:pPr>
            <w:r w:rsidRPr="008B6A66">
              <w:rPr>
                <w:rFonts w:ascii="Arial" w:hAnsi="Arial" w:cs="Arial"/>
                <w:bCs/>
                <w:color w:val="767171" w:themeColor="background2" w:themeShade="80"/>
                <w:sz w:val="24"/>
                <w:szCs w:val="24"/>
              </w:rPr>
              <w:t>Indicate whether b</w:t>
            </w:r>
            <w:r w:rsidR="00B7638C" w:rsidRPr="008B6A66">
              <w:rPr>
                <w:rFonts w:ascii="Arial" w:hAnsi="Arial" w:cs="Arial"/>
                <w:bCs/>
                <w:color w:val="767171" w:themeColor="background2" w:themeShade="80"/>
                <w:sz w:val="24"/>
                <w:szCs w:val="24"/>
              </w:rPr>
              <w:t>ack</w:t>
            </w:r>
            <w:r w:rsidR="00AD483A" w:rsidRPr="008B6A66">
              <w:rPr>
                <w:rFonts w:ascii="Arial" w:hAnsi="Arial" w:cs="Arial"/>
                <w:bCs/>
                <w:color w:val="767171" w:themeColor="background2" w:themeShade="80"/>
                <w:sz w:val="24"/>
                <w:szCs w:val="24"/>
              </w:rPr>
              <w:t>-</w:t>
            </w:r>
            <w:r w:rsidR="00B7638C" w:rsidRPr="008B6A66">
              <w:rPr>
                <w:rFonts w:ascii="Arial" w:hAnsi="Arial" w:cs="Arial"/>
                <w:bCs/>
                <w:color w:val="767171" w:themeColor="background2" w:themeShade="80"/>
                <w:sz w:val="24"/>
                <w:szCs w:val="24"/>
              </w:rPr>
              <w:t>up battery</w:t>
            </w:r>
            <w:r w:rsidRPr="008B6A66">
              <w:rPr>
                <w:rFonts w:ascii="Arial" w:hAnsi="Arial" w:cs="Arial"/>
                <w:bCs/>
                <w:color w:val="767171" w:themeColor="background2" w:themeShade="80"/>
                <w:sz w:val="24"/>
                <w:szCs w:val="24"/>
              </w:rPr>
              <w:t xml:space="preserve"> is required</w:t>
            </w:r>
          </w:p>
          <w:p w14:paraId="0E811EB6" w14:textId="77777777" w:rsidR="00410D3E" w:rsidRPr="008B6A66" w:rsidRDefault="00410D3E" w:rsidP="00633589">
            <w:pPr>
              <w:rPr>
                <w:rFonts w:ascii="Arial" w:hAnsi="Arial" w:cs="Arial"/>
                <w:bCs/>
                <w:sz w:val="24"/>
                <w:szCs w:val="24"/>
              </w:rPr>
            </w:pPr>
          </w:p>
        </w:tc>
      </w:tr>
    </w:tbl>
    <w:p w14:paraId="03B7B2C5" w14:textId="46D78753" w:rsidR="00410D3E" w:rsidRPr="008B6A66" w:rsidRDefault="00410D3E" w:rsidP="00633589">
      <w:pPr>
        <w:rPr>
          <w:rFonts w:ascii="Arial" w:hAnsi="Arial" w:cs="Arial"/>
          <w:b/>
          <w:sz w:val="28"/>
          <w:szCs w:val="28"/>
        </w:rPr>
      </w:pPr>
    </w:p>
    <w:p w14:paraId="3951DC73" w14:textId="50347316" w:rsidR="00410D3E" w:rsidRPr="008B6A66" w:rsidRDefault="00410D3E" w:rsidP="00633589">
      <w:pPr>
        <w:rPr>
          <w:rFonts w:ascii="Arial" w:hAnsi="Arial" w:cs="Arial"/>
          <w:b/>
          <w:caps/>
          <w:sz w:val="28"/>
          <w:szCs w:val="28"/>
        </w:rPr>
      </w:pPr>
      <w:r w:rsidRPr="008B6A66">
        <w:rPr>
          <w:rFonts w:ascii="Arial" w:hAnsi="Arial" w:cs="Arial"/>
          <w:b/>
          <w:caps/>
          <w:sz w:val="28"/>
          <w:szCs w:val="28"/>
        </w:rPr>
        <w:t>Infrastructure</w:t>
      </w:r>
      <w:r w:rsidR="00F74A9E" w:rsidRPr="008B6A66">
        <w:rPr>
          <w:rFonts w:ascii="Arial" w:hAnsi="Arial" w:cs="Arial"/>
          <w:b/>
          <w:caps/>
          <w:sz w:val="28"/>
          <w:szCs w:val="28"/>
        </w:rPr>
        <w:t xml:space="preserve"> REQUIREMENT</w:t>
      </w:r>
      <w:r w:rsidR="00D46D7F" w:rsidRPr="008B6A66">
        <w:rPr>
          <w:rFonts w:ascii="Arial" w:hAnsi="Arial" w:cs="Arial"/>
          <w:b/>
          <w:caps/>
          <w:sz w:val="28"/>
          <w:szCs w:val="28"/>
        </w:rPr>
        <w:t>S</w:t>
      </w:r>
    </w:p>
    <w:tbl>
      <w:tblPr>
        <w:tblStyle w:val="TableGrid"/>
        <w:tblW w:w="0" w:type="auto"/>
        <w:tblLook w:val="04A0" w:firstRow="1" w:lastRow="0" w:firstColumn="1" w:lastColumn="0" w:noHBand="0" w:noVBand="1"/>
      </w:tblPr>
      <w:tblGrid>
        <w:gridCol w:w="9016"/>
      </w:tblGrid>
      <w:tr w:rsidR="00410D3E" w:rsidRPr="008B6A66" w14:paraId="3698792B" w14:textId="77777777" w:rsidTr="007056B8">
        <w:tc>
          <w:tcPr>
            <w:tcW w:w="9016" w:type="dxa"/>
          </w:tcPr>
          <w:p w14:paraId="71FCB0F8" w14:textId="6B6036C0" w:rsidR="00410D3E" w:rsidRPr="008B6A66" w:rsidRDefault="00BE7BB0" w:rsidP="00AD483A">
            <w:pPr>
              <w:rPr>
                <w:rFonts w:ascii="Arial" w:hAnsi="Arial" w:cs="Arial"/>
                <w:bCs/>
                <w:color w:val="767171" w:themeColor="background2" w:themeShade="80"/>
                <w:sz w:val="24"/>
                <w:szCs w:val="24"/>
              </w:rPr>
            </w:pPr>
            <w:r w:rsidRPr="008B6A66">
              <w:rPr>
                <w:rFonts w:ascii="Arial" w:hAnsi="Arial" w:cs="Arial"/>
                <w:bCs/>
                <w:color w:val="767171" w:themeColor="background2" w:themeShade="80"/>
                <w:sz w:val="24"/>
                <w:szCs w:val="24"/>
              </w:rPr>
              <w:t>Examples of the items to be specified in this section</w:t>
            </w:r>
            <w:r w:rsidR="004F5287" w:rsidRPr="008B6A66">
              <w:rPr>
                <w:rFonts w:ascii="Arial" w:hAnsi="Arial" w:cs="Arial"/>
                <w:bCs/>
                <w:color w:val="767171" w:themeColor="background2" w:themeShade="80"/>
                <w:sz w:val="24"/>
                <w:szCs w:val="24"/>
              </w:rPr>
              <w:t xml:space="preserve"> (not exhaustive)</w:t>
            </w:r>
            <w:r w:rsidRPr="008B6A66">
              <w:rPr>
                <w:rFonts w:ascii="Arial" w:hAnsi="Arial" w:cs="Arial"/>
                <w:bCs/>
                <w:color w:val="767171" w:themeColor="background2" w:themeShade="80"/>
                <w:sz w:val="24"/>
                <w:szCs w:val="24"/>
              </w:rPr>
              <w:t>:</w:t>
            </w:r>
          </w:p>
          <w:p w14:paraId="061E0F36" w14:textId="3AC80683" w:rsidR="00410D3E" w:rsidRPr="008B6A66" w:rsidRDefault="007A23E0" w:rsidP="00AD483A">
            <w:pPr>
              <w:pStyle w:val="ListParagraph"/>
              <w:numPr>
                <w:ilvl w:val="0"/>
                <w:numId w:val="3"/>
              </w:numPr>
              <w:jc w:val="both"/>
              <w:rPr>
                <w:rFonts w:ascii="Arial" w:hAnsi="Arial" w:cs="Arial"/>
                <w:bCs/>
                <w:color w:val="767171" w:themeColor="background2" w:themeShade="80"/>
                <w:sz w:val="24"/>
                <w:szCs w:val="24"/>
              </w:rPr>
            </w:pPr>
            <w:r w:rsidRPr="008B6A66">
              <w:rPr>
                <w:rFonts w:ascii="Arial" w:hAnsi="Arial" w:cs="Arial"/>
                <w:bCs/>
                <w:color w:val="767171" w:themeColor="background2" w:themeShade="80"/>
                <w:sz w:val="24"/>
                <w:szCs w:val="24"/>
              </w:rPr>
              <w:t xml:space="preserve">To specify the internet </w:t>
            </w:r>
            <w:r w:rsidR="00546CF9" w:rsidRPr="008B6A66">
              <w:rPr>
                <w:rFonts w:ascii="Arial" w:hAnsi="Arial" w:cs="Arial"/>
                <w:bCs/>
                <w:color w:val="767171" w:themeColor="background2" w:themeShade="80"/>
                <w:sz w:val="24"/>
                <w:szCs w:val="24"/>
              </w:rPr>
              <w:t>connection</w:t>
            </w:r>
            <w:r w:rsidR="00A22421" w:rsidRPr="008B6A66">
              <w:rPr>
                <w:rFonts w:ascii="Arial" w:hAnsi="Arial" w:cs="Arial"/>
                <w:bCs/>
                <w:color w:val="767171" w:themeColor="background2" w:themeShade="80"/>
                <w:sz w:val="24"/>
                <w:szCs w:val="24"/>
              </w:rPr>
              <w:t>, requirement</w:t>
            </w:r>
            <w:r w:rsidR="00A67209" w:rsidRPr="008B6A66">
              <w:rPr>
                <w:rFonts w:ascii="Arial" w:hAnsi="Arial" w:cs="Arial"/>
                <w:bCs/>
                <w:color w:val="767171" w:themeColor="background2" w:themeShade="80"/>
                <w:sz w:val="24"/>
                <w:szCs w:val="24"/>
              </w:rPr>
              <w:t>, specification</w:t>
            </w:r>
            <w:r w:rsidRPr="008B6A66">
              <w:rPr>
                <w:rFonts w:ascii="Arial" w:hAnsi="Arial" w:cs="Arial"/>
                <w:bCs/>
                <w:color w:val="767171" w:themeColor="background2" w:themeShade="80"/>
                <w:sz w:val="24"/>
                <w:szCs w:val="24"/>
              </w:rPr>
              <w:t>s which will be used</w:t>
            </w:r>
            <w:r w:rsidR="000F06AD" w:rsidRPr="008B6A66">
              <w:rPr>
                <w:rFonts w:ascii="Arial" w:hAnsi="Arial" w:cs="Arial"/>
                <w:bCs/>
                <w:color w:val="767171" w:themeColor="background2" w:themeShade="80"/>
                <w:sz w:val="24"/>
                <w:szCs w:val="24"/>
              </w:rPr>
              <w:t xml:space="preserve"> to ensure effective remote supervision</w:t>
            </w:r>
          </w:p>
          <w:p w14:paraId="4A3A3A7F" w14:textId="26AEB1BF" w:rsidR="00410D3E" w:rsidRPr="008B6A66" w:rsidRDefault="000F06AD" w:rsidP="00AD483A">
            <w:pPr>
              <w:pStyle w:val="ListParagraph"/>
              <w:numPr>
                <w:ilvl w:val="0"/>
                <w:numId w:val="3"/>
              </w:numPr>
              <w:jc w:val="both"/>
              <w:rPr>
                <w:rFonts w:ascii="Arial" w:hAnsi="Arial" w:cs="Arial"/>
                <w:bCs/>
                <w:color w:val="767171" w:themeColor="background2" w:themeShade="80"/>
                <w:sz w:val="24"/>
                <w:szCs w:val="24"/>
              </w:rPr>
            </w:pPr>
            <w:r w:rsidRPr="008B6A66">
              <w:rPr>
                <w:rFonts w:ascii="Arial" w:hAnsi="Arial" w:cs="Arial"/>
                <w:bCs/>
                <w:color w:val="767171" w:themeColor="background2" w:themeShade="80"/>
                <w:sz w:val="24"/>
                <w:szCs w:val="24"/>
              </w:rPr>
              <w:t>To state the method or infrastructures used for s</w:t>
            </w:r>
            <w:r w:rsidR="00410D3E" w:rsidRPr="008B6A66">
              <w:rPr>
                <w:rFonts w:ascii="Arial" w:hAnsi="Arial" w:cs="Arial"/>
                <w:bCs/>
                <w:color w:val="767171" w:themeColor="background2" w:themeShade="80"/>
                <w:sz w:val="24"/>
                <w:szCs w:val="24"/>
              </w:rPr>
              <w:t>torage</w:t>
            </w:r>
            <w:r w:rsidR="00546CF9" w:rsidRPr="008B6A66">
              <w:rPr>
                <w:rFonts w:ascii="Arial" w:hAnsi="Arial" w:cs="Arial"/>
                <w:bCs/>
                <w:color w:val="767171" w:themeColor="background2" w:themeShade="80"/>
                <w:sz w:val="24"/>
                <w:szCs w:val="24"/>
              </w:rPr>
              <w:t xml:space="preserve"> of photos/videos </w:t>
            </w:r>
            <w:r w:rsidR="00A22421" w:rsidRPr="008B6A66">
              <w:rPr>
                <w:rFonts w:ascii="Arial" w:hAnsi="Arial" w:cs="Arial"/>
                <w:bCs/>
                <w:color w:val="767171" w:themeColor="background2" w:themeShade="80"/>
                <w:sz w:val="24"/>
                <w:szCs w:val="24"/>
              </w:rPr>
              <w:t>– cloud base/server</w:t>
            </w:r>
            <w:r w:rsidR="00A67209" w:rsidRPr="008B6A66">
              <w:rPr>
                <w:rFonts w:ascii="Arial" w:hAnsi="Arial" w:cs="Arial"/>
                <w:bCs/>
                <w:color w:val="767171" w:themeColor="background2" w:themeShade="80"/>
                <w:sz w:val="24"/>
                <w:szCs w:val="24"/>
              </w:rPr>
              <w:t xml:space="preserve"> space</w:t>
            </w:r>
          </w:p>
          <w:p w14:paraId="36E2F699" w14:textId="16E5C448" w:rsidR="00410D3E" w:rsidRPr="008B6A66" w:rsidRDefault="000F06AD" w:rsidP="00AD483A">
            <w:pPr>
              <w:pStyle w:val="ListParagraph"/>
              <w:numPr>
                <w:ilvl w:val="0"/>
                <w:numId w:val="3"/>
              </w:numPr>
              <w:jc w:val="both"/>
              <w:rPr>
                <w:rFonts w:ascii="Arial" w:hAnsi="Arial" w:cs="Arial"/>
                <w:bCs/>
                <w:color w:val="767171" w:themeColor="background2" w:themeShade="80"/>
                <w:sz w:val="24"/>
                <w:szCs w:val="24"/>
              </w:rPr>
            </w:pPr>
            <w:r w:rsidRPr="008B6A66">
              <w:rPr>
                <w:rFonts w:ascii="Arial" w:hAnsi="Arial" w:cs="Arial"/>
                <w:bCs/>
                <w:color w:val="767171" w:themeColor="background2" w:themeShade="80"/>
                <w:sz w:val="24"/>
                <w:szCs w:val="24"/>
              </w:rPr>
              <w:t>To provide the details of r</w:t>
            </w:r>
            <w:r w:rsidR="00546CF9" w:rsidRPr="008B6A66">
              <w:rPr>
                <w:rFonts w:ascii="Arial" w:hAnsi="Arial" w:cs="Arial"/>
                <w:bCs/>
                <w:color w:val="767171" w:themeColor="background2" w:themeShade="80"/>
                <w:sz w:val="24"/>
                <w:szCs w:val="24"/>
              </w:rPr>
              <w:t xml:space="preserve">emote </w:t>
            </w:r>
            <w:r w:rsidR="00A67209" w:rsidRPr="008B6A66">
              <w:rPr>
                <w:rFonts w:ascii="Arial" w:hAnsi="Arial" w:cs="Arial"/>
                <w:bCs/>
                <w:color w:val="767171" w:themeColor="background2" w:themeShade="80"/>
                <w:sz w:val="24"/>
                <w:szCs w:val="24"/>
              </w:rPr>
              <w:t>supervisi</w:t>
            </w:r>
            <w:r w:rsidR="00D97F50" w:rsidRPr="008B6A66">
              <w:rPr>
                <w:rFonts w:ascii="Arial" w:hAnsi="Arial" w:cs="Arial"/>
                <w:bCs/>
                <w:color w:val="767171" w:themeColor="background2" w:themeShade="80"/>
                <w:sz w:val="24"/>
                <w:szCs w:val="24"/>
              </w:rPr>
              <w:t>o</w:t>
            </w:r>
            <w:r w:rsidR="00A67209" w:rsidRPr="008B6A66">
              <w:rPr>
                <w:rFonts w:ascii="Arial" w:hAnsi="Arial" w:cs="Arial"/>
                <w:bCs/>
                <w:color w:val="767171" w:themeColor="background2" w:themeShade="80"/>
                <w:sz w:val="24"/>
                <w:szCs w:val="24"/>
              </w:rPr>
              <w:t xml:space="preserve">n </w:t>
            </w:r>
            <w:r w:rsidR="00546CF9" w:rsidRPr="008B6A66">
              <w:rPr>
                <w:rFonts w:ascii="Arial" w:hAnsi="Arial" w:cs="Arial"/>
                <w:bCs/>
                <w:color w:val="767171" w:themeColor="background2" w:themeShade="80"/>
                <w:sz w:val="24"/>
                <w:szCs w:val="24"/>
              </w:rPr>
              <w:t>p</w:t>
            </w:r>
            <w:r w:rsidR="00410D3E" w:rsidRPr="008B6A66">
              <w:rPr>
                <w:rFonts w:ascii="Arial" w:hAnsi="Arial" w:cs="Arial"/>
                <w:bCs/>
                <w:color w:val="767171" w:themeColor="background2" w:themeShade="80"/>
                <w:sz w:val="24"/>
                <w:szCs w:val="24"/>
              </w:rPr>
              <w:t>latform</w:t>
            </w:r>
            <w:r w:rsidR="00546CF9" w:rsidRPr="008B6A66">
              <w:rPr>
                <w:rFonts w:ascii="Arial" w:hAnsi="Arial" w:cs="Arial"/>
                <w:bCs/>
                <w:color w:val="767171" w:themeColor="background2" w:themeShade="80"/>
                <w:sz w:val="24"/>
                <w:szCs w:val="24"/>
              </w:rPr>
              <w:t>/software</w:t>
            </w:r>
            <w:r w:rsidR="00A67209" w:rsidRPr="008B6A66">
              <w:rPr>
                <w:rFonts w:ascii="Arial" w:hAnsi="Arial" w:cs="Arial"/>
                <w:bCs/>
                <w:color w:val="767171" w:themeColor="background2" w:themeShade="80"/>
                <w:sz w:val="24"/>
                <w:szCs w:val="24"/>
              </w:rPr>
              <w:t xml:space="preserve"> </w:t>
            </w:r>
            <w:r w:rsidR="00A22421" w:rsidRPr="008B6A66">
              <w:rPr>
                <w:rFonts w:ascii="Arial" w:hAnsi="Arial" w:cs="Arial"/>
                <w:bCs/>
                <w:color w:val="767171" w:themeColor="background2" w:themeShade="80"/>
                <w:sz w:val="24"/>
                <w:szCs w:val="24"/>
              </w:rPr>
              <w:t xml:space="preserve"> </w:t>
            </w:r>
          </w:p>
          <w:p w14:paraId="0533FDB3" w14:textId="48DBD055" w:rsidR="00410D3E" w:rsidRPr="008B6A66" w:rsidRDefault="000F06AD" w:rsidP="00AD483A">
            <w:pPr>
              <w:pStyle w:val="ListParagraph"/>
              <w:numPr>
                <w:ilvl w:val="0"/>
                <w:numId w:val="3"/>
              </w:numPr>
              <w:jc w:val="both"/>
              <w:rPr>
                <w:rFonts w:ascii="Arial" w:hAnsi="Arial" w:cs="Arial"/>
                <w:bCs/>
                <w:color w:val="767171" w:themeColor="background2" w:themeShade="80"/>
                <w:sz w:val="24"/>
                <w:szCs w:val="24"/>
              </w:rPr>
            </w:pPr>
            <w:r w:rsidRPr="008B6A66">
              <w:rPr>
                <w:rFonts w:ascii="Arial" w:hAnsi="Arial" w:cs="Arial"/>
                <w:bCs/>
                <w:color w:val="767171" w:themeColor="background2" w:themeShade="80"/>
                <w:sz w:val="24"/>
                <w:szCs w:val="24"/>
              </w:rPr>
              <w:t>To specify the r</w:t>
            </w:r>
            <w:r w:rsidR="00546CF9" w:rsidRPr="008B6A66">
              <w:rPr>
                <w:rFonts w:ascii="Arial" w:hAnsi="Arial" w:cs="Arial"/>
                <w:bCs/>
                <w:color w:val="767171" w:themeColor="background2" w:themeShade="80"/>
                <w:sz w:val="24"/>
                <w:szCs w:val="24"/>
              </w:rPr>
              <w:t xml:space="preserve">equirement </w:t>
            </w:r>
            <w:r w:rsidRPr="008B6A66">
              <w:rPr>
                <w:rFonts w:ascii="Arial" w:hAnsi="Arial" w:cs="Arial"/>
                <w:bCs/>
                <w:color w:val="767171" w:themeColor="background2" w:themeShade="80"/>
                <w:sz w:val="24"/>
                <w:szCs w:val="24"/>
              </w:rPr>
              <w:t xml:space="preserve">or specification </w:t>
            </w:r>
            <w:r w:rsidR="00546CF9" w:rsidRPr="008B6A66">
              <w:rPr>
                <w:rFonts w:ascii="Arial" w:hAnsi="Arial" w:cs="Arial"/>
                <w:bCs/>
                <w:color w:val="767171" w:themeColor="background2" w:themeShade="80"/>
                <w:sz w:val="24"/>
                <w:szCs w:val="24"/>
              </w:rPr>
              <w:t xml:space="preserve">of video </w:t>
            </w:r>
            <w:r w:rsidR="00A67209" w:rsidRPr="008B6A66">
              <w:rPr>
                <w:rFonts w:ascii="Arial" w:hAnsi="Arial" w:cs="Arial"/>
                <w:bCs/>
                <w:color w:val="767171" w:themeColor="background2" w:themeShade="80"/>
                <w:sz w:val="24"/>
                <w:szCs w:val="24"/>
              </w:rPr>
              <w:t xml:space="preserve">during live streaming </w:t>
            </w:r>
            <w:r w:rsidRPr="008B6A66">
              <w:rPr>
                <w:rFonts w:ascii="Arial" w:hAnsi="Arial" w:cs="Arial"/>
                <w:bCs/>
                <w:color w:val="767171" w:themeColor="background2" w:themeShade="80"/>
                <w:sz w:val="24"/>
                <w:szCs w:val="24"/>
              </w:rPr>
              <w:t>and</w:t>
            </w:r>
            <w:r w:rsidR="00A67209" w:rsidRPr="008B6A66">
              <w:rPr>
                <w:rFonts w:ascii="Arial" w:hAnsi="Arial" w:cs="Arial"/>
                <w:bCs/>
                <w:color w:val="767171" w:themeColor="background2" w:themeShade="80"/>
                <w:sz w:val="24"/>
                <w:szCs w:val="24"/>
              </w:rPr>
              <w:t xml:space="preserve"> recording - resolutio</w:t>
            </w:r>
            <w:r w:rsidR="008405EB" w:rsidRPr="008B6A66">
              <w:rPr>
                <w:rFonts w:ascii="Arial" w:hAnsi="Arial" w:cs="Arial"/>
                <w:bCs/>
                <w:color w:val="767171" w:themeColor="background2" w:themeShade="80"/>
                <w:sz w:val="24"/>
                <w:szCs w:val="24"/>
              </w:rPr>
              <w:t>n</w:t>
            </w:r>
          </w:p>
        </w:tc>
      </w:tr>
    </w:tbl>
    <w:p w14:paraId="126D48DB" w14:textId="5E60D263" w:rsidR="00410D3E" w:rsidRPr="008B6A66" w:rsidRDefault="00410D3E" w:rsidP="00EF08D2">
      <w:pPr>
        <w:jc w:val="both"/>
        <w:rPr>
          <w:rFonts w:ascii="Arial" w:hAnsi="Arial" w:cs="Arial"/>
          <w:b/>
          <w:sz w:val="28"/>
          <w:szCs w:val="28"/>
        </w:rPr>
      </w:pPr>
      <w:r w:rsidRPr="008B6A66">
        <w:rPr>
          <w:rFonts w:ascii="Arial" w:hAnsi="Arial" w:cs="Arial"/>
          <w:b/>
          <w:sz w:val="24"/>
          <w:szCs w:val="24"/>
        </w:rPr>
        <w:br w:type="column"/>
      </w:r>
      <w:r w:rsidRPr="008B6A66">
        <w:rPr>
          <w:rFonts w:ascii="Arial" w:hAnsi="Arial" w:cs="Arial"/>
          <w:b/>
          <w:caps/>
          <w:sz w:val="28"/>
          <w:szCs w:val="28"/>
        </w:rPr>
        <w:lastRenderedPageBreak/>
        <w:t>Method statement</w:t>
      </w:r>
      <w:r w:rsidR="00546CF9" w:rsidRPr="008B6A66">
        <w:rPr>
          <w:rFonts w:ascii="Arial" w:hAnsi="Arial" w:cs="Arial"/>
          <w:b/>
          <w:caps/>
          <w:sz w:val="28"/>
          <w:szCs w:val="28"/>
        </w:rPr>
        <w:t xml:space="preserve"> </w:t>
      </w:r>
      <w:r w:rsidR="00A22421" w:rsidRPr="008B6A66">
        <w:rPr>
          <w:rFonts w:ascii="Arial" w:hAnsi="Arial" w:cs="Arial"/>
          <w:b/>
          <w:caps/>
          <w:sz w:val="28"/>
          <w:szCs w:val="28"/>
        </w:rPr>
        <w:t>for execution of</w:t>
      </w:r>
      <w:r w:rsidR="00546CF9" w:rsidRPr="008B6A66">
        <w:rPr>
          <w:rFonts w:ascii="Arial" w:hAnsi="Arial" w:cs="Arial"/>
          <w:b/>
          <w:caps/>
          <w:sz w:val="28"/>
          <w:szCs w:val="28"/>
        </w:rPr>
        <w:t xml:space="preserve"> remote supervision</w:t>
      </w:r>
    </w:p>
    <w:tbl>
      <w:tblPr>
        <w:tblStyle w:val="TableGrid"/>
        <w:tblW w:w="0" w:type="auto"/>
        <w:tblLook w:val="04A0" w:firstRow="1" w:lastRow="0" w:firstColumn="1" w:lastColumn="0" w:noHBand="0" w:noVBand="1"/>
      </w:tblPr>
      <w:tblGrid>
        <w:gridCol w:w="9016"/>
      </w:tblGrid>
      <w:tr w:rsidR="00410D3E" w:rsidRPr="008B6A66" w14:paraId="35B5B457" w14:textId="77777777" w:rsidTr="000E2BC0">
        <w:trPr>
          <w:trHeight w:val="5389"/>
        </w:trPr>
        <w:tc>
          <w:tcPr>
            <w:tcW w:w="9016" w:type="dxa"/>
          </w:tcPr>
          <w:p w14:paraId="7130D0B8" w14:textId="55ED4E24" w:rsidR="000F06AD" w:rsidRPr="008B6A66" w:rsidRDefault="000F06AD" w:rsidP="00163A21">
            <w:pPr>
              <w:pStyle w:val="Default"/>
              <w:spacing w:after="413"/>
              <w:ind w:left="720"/>
              <w:jc w:val="both"/>
            </w:pPr>
            <w:r w:rsidRPr="008B6A66">
              <w:rPr>
                <w:b/>
                <w:bCs/>
                <w:color w:val="767171" w:themeColor="background2" w:themeShade="80"/>
                <w:u w:val="single"/>
              </w:rPr>
              <w:t>Before Remote Supervision (Preparation Works)</w:t>
            </w:r>
          </w:p>
          <w:p w14:paraId="1A7DF93F" w14:textId="43EBA7F2" w:rsidR="000F06AD" w:rsidRPr="008B6A66" w:rsidRDefault="000F06AD" w:rsidP="00AD483A">
            <w:pPr>
              <w:pStyle w:val="Default"/>
              <w:numPr>
                <w:ilvl w:val="0"/>
                <w:numId w:val="4"/>
              </w:numPr>
              <w:spacing w:after="413"/>
              <w:jc w:val="both"/>
              <w:rPr>
                <w:color w:val="767171" w:themeColor="background2" w:themeShade="80"/>
              </w:rPr>
            </w:pPr>
            <w:r w:rsidRPr="008B6A66">
              <w:rPr>
                <w:color w:val="767171" w:themeColor="background2" w:themeShade="80"/>
              </w:rPr>
              <w:t>To provide checklist on the works to be done before the carrying out of the remote supervision such as labelling of site</w:t>
            </w:r>
          </w:p>
          <w:p w14:paraId="26BF933B" w14:textId="77777777" w:rsidR="000F06AD" w:rsidRPr="008B6A66" w:rsidRDefault="000F06AD" w:rsidP="00AD483A">
            <w:pPr>
              <w:pStyle w:val="Default"/>
              <w:spacing w:after="413"/>
              <w:ind w:left="720"/>
              <w:jc w:val="both"/>
              <w:rPr>
                <w:b/>
                <w:bCs/>
                <w:color w:val="767171" w:themeColor="background2" w:themeShade="80"/>
                <w:u w:val="single"/>
              </w:rPr>
            </w:pPr>
            <w:r w:rsidRPr="008B6A66">
              <w:rPr>
                <w:b/>
                <w:bCs/>
                <w:color w:val="767171" w:themeColor="background2" w:themeShade="80"/>
                <w:u w:val="single"/>
              </w:rPr>
              <w:t>During Remote Supervision</w:t>
            </w:r>
          </w:p>
          <w:p w14:paraId="6093A25C" w14:textId="02C22A1A" w:rsidR="00410D3E" w:rsidRPr="008B6A66" w:rsidRDefault="00410D3E" w:rsidP="00AD483A">
            <w:pPr>
              <w:pStyle w:val="Default"/>
              <w:numPr>
                <w:ilvl w:val="0"/>
                <w:numId w:val="4"/>
              </w:numPr>
              <w:spacing w:after="413"/>
              <w:jc w:val="both"/>
              <w:rPr>
                <w:color w:val="767171" w:themeColor="background2" w:themeShade="80"/>
              </w:rPr>
            </w:pPr>
            <w:r w:rsidRPr="008B6A66">
              <w:rPr>
                <w:color w:val="767171" w:themeColor="background2" w:themeShade="80"/>
              </w:rPr>
              <w:t>To provide</w:t>
            </w:r>
            <w:r w:rsidR="00A67209" w:rsidRPr="008B6A66">
              <w:rPr>
                <w:color w:val="767171" w:themeColor="background2" w:themeShade="80"/>
              </w:rPr>
              <w:t xml:space="preserve"> detail</w:t>
            </w:r>
            <w:r w:rsidR="00AD483A" w:rsidRPr="008B6A66">
              <w:rPr>
                <w:color w:val="767171" w:themeColor="background2" w:themeShade="80"/>
              </w:rPr>
              <w:t>ed</w:t>
            </w:r>
            <w:r w:rsidRPr="008B6A66">
              <w:rPr>
                <w:color w:val="767171" w:themeColor="background2" w:themeShade="80"/>
              </w:rPr>
              <w:t xml:space="preserve"> method statement</w:t>
            </w:r>
            <w:r w:rsidR="00A67209" w:rsidRPr="008B6A66">
              <w:rPr>
                <w:color w:val="767171" w:themeColor="background2" w:themeShade="80"/>
              </w:rPr>
              <w:t>s</w:t>
            </w:r>
            <w:r w:rsidRPr="008B6A66">
              <w:rPr>
                <w:color w:val="767171" w:themeColor="background2" w:themeShade="80"/>
              </w:rPr>
              <w:t xml:space="preserve"> </w:t>
            </w:r>
            <w:r w:rsidR="00A67209" w:rsidRPr="008B6A66">
              <w:rPr>
                <w:color w:val="767171" w:themeColor="background2" w:themeShade="80"/>
              </w:rPr>
              <w:t>for carrying</w:t>
            </w:r>
            <w:r w:rsidR="00546CF9" w:rsidRPr="008B6A66">
              <w:rPr>
                <w:color w:val="767171" w:themeColor="background2" w:themeShade="80"/>
              </w:rPr>
              <w:t xml:space="preserve"> </w:t>
            </w:r>
            <w:r w:rsidR="00A22421" w:rsidRPr="008B6A66">
              <w:rPr>
                <w:color w:val="767171" w:themeColor="background2" w:themeShade="80"/>
              </w:rPr>
              <w:t>out</w:t>
            </w:r>
            <w:r w:rsidRPr="008B6A66">
              <w:rPr>
                <w:color w:val="767171" w:themeColor="background2" w:themeShade="80"/>
              </w:rPr>
              <w:t xml:space="preserve"> remote</w:t>
            </w:r>
            <w:r w:rsidR="00546CF9" w:rsidRPr="008B6A66">
              <w:rPr>
                <w:color w:val="767171" w:themeColor="background2" w:themeShade="80"/>
              </w:rPr>
              <w:t xml:space="preserve"> </w:t>
            </w:r>
            <w:r w:rsidRPr="008B6A66">
              <w:rPr>
                <w:color w:val="767171" w:themeColor="background2" w:themeShade="80"/>
              </w:rPr>
              <w:t>supervision</w:t>
            </w:r>
            <w:r w:rsidR="00546CF9" w:rsidRPr="008B6A66">
              <w:rPr>
                <w:color w:val="767171" w:themeColor="background2" w:themeShade="80"/>
              </w:rPr>
              <w:t>.</w:t>
            </w:r>
          </w:p>
          <w:p w14:paraId="46FC95A0" w14:textId="6DD5C710" w:rsidR="000F06AD" w:rsidRPr="008B6A66" w:rsidRDefault="000F06AD" w:rsidP="00AD483A">
            <w:pPr>
              <w:pStyle w:val="Default"/>
              <w:numPr>
                <w:ilvl w:val="0"/>
                <w:numId w:val="4"/>
              </w:numPr>
              <w:spacing w:after="413"/>
              <w:jc w:val="both"/>
              <w:rPr>
                <w:color w:val="767171" w:themeColor="background2" w:themeShade="80"/>
              </w:rPr>
            </w:pPr>
            <w:r w:rsidRPr="008B6A66">
              <w:rPr>
                <w:color w:val="767171" w:themeColor="background2" w:themeShade="80"/>
              </w:rPr>
              <w:t>To include the good practices such as self-introduction before the commencement of remote supervision</w:t>
            </w:r>
            <w:r w:rsidR="00AD483A" w:rsidRPr="008B6A66">
              <w:rPr>
                <w:color w:val="767171" w:themeColor="background2" w:themeShade="80"/>
              </w:rPr>
              <w:t>.</w:t>
            </w:r>
          </w:p>
          <w:p w14:paraId="01276437" w14:textId="4CB42114" w:rsidR="00A22421" w:rsidRPr="008B6A66" w:rsidRDefault="00A22421" w:rsidP="00AD483A">
            <w:pPr>
              <w:pStyle w:val="Default"/>
              <w:numPr>
                <w:ilvl w:val="0"/>
                <w:numId w:val="4"/>
              </w:numPr>
              <w:spacing w:after="413"/>
              <w:jc w:val="both"/>
              <w:rPr>
                <w:color w:val="767171" w:themeColor="background2" w:themeShade="80"/>
              </w:rPr>
            </w:pPr>
            <w:r w:rsidRPr="008B6A66">
              <w:rPr>
                <w:color w:val="767171" w:themeColor="background2" w:themeShade="80"/>
              </w:rPr>
              <w:t xml:space="preserve">To refer to the </w:t>
            </w:r>
            <w:r w:rsidR="00DF3362" w:rsidRPr="008B6A66">
              <w:rPr>
                <w:color w:val="767171" w:themeColor="background2" w:themeShade="80"/>
              </w:rPr>
              <w:t xml:space="preserve">Guide </w:t>
            </w:r>
            <w:r w:rsidRPr="008B6A66">
              <w:rPr>
                <w:color w:val="767171" w:themeColor="background2" w:themeShade="80"/>
              </w:rPr>
              <w:t xml:space="preserve">on </w:t>
            </w:r>
            <w:r w:rsidR="00DF3362" w:rsidRPr="008B6A66">
              <w:rPr>
                <w:color w:val="767171" w:themeColor="background2" w:themeShade="80"/>
              </w:rPr>
              <w:t>Remote Supervision</w:t>
            </w:r>
            <w:r w:rsidRPr="008B6A66">
              <w:rPr>
                <w:color w:val="767171" w:themeColor="background2" w:themeShade="80"/>
              </w:rPr>
              <w:t>.</w:t>
            </w:r>
          </w:p>
          <w:p w14:paraId="2126A0B6" w14:textId="7C2C1E65" w:rsidR="000F06AD" w:rsidRPr="008B6A66" w:rsidRDefault="000F06AD" w:rsidP="00AD483A">
            <w:pPr>
              <w:pStyle w:val="Default"/>
              <w:spacing w:after="413"/>
              <w:ind w:left="720"/>
              <w:jc w:val="both"/>
              <w:rPr>
                <w:b/>
                <w:bCs/>
                <w:color w:val="767171" w:themeColor="background2" w:themeShade="80"/>
                <w:u w:val="single"/>
              </w:rPr>
            </w:pPr>
            <w:r w:rsidRPr="008B6A66">
              <w:rPr>
                <w:b/>
                <w:bCs/>
                <w:color w:val="767171" w:themeColor="background2" w:themeShade="80"/>
                <w:u w:val="single"/>
              </w:rPr>
              <w:t xml:space="preserve">After Remote Supervision </w:t>
            </w:r>
          </w:p>
          <w:p w14:paraId="16577F27" w14:textId="76A0CE21" w:rsidR="00410D3E" w:rsidRPr="008B6A66" w:rsidRDefault="000F06AD" w:rsidP="00AD483A">
            <w:pPr>
              <w:pStyle w:val="Default"/>
              <w:numPr>
                <w:ilvl w:val="0"/>
                <w:numId w:val="4"/>
              </w:numPr>
              <w:spacing w:after="413"/>
              <w:jc w:val="both"/>
              <w:rPr>
                <w:color w:val="767171" w:themeColor="background2" w:themeShade="80"/>
              </w:rPr>
            </w:pPr>
            <w:r w:rsidRPr="008B6A66">
              <w:rPr>
                <w:color w:val="767171" w:themeColor="background2" w:themeShade="80"/>
              </w:rPr>
              <w:t xml:space="preserve">To provide follow up action by SS after the carrying out of remote supervision such as preparing of remote supervision report (Annex </w:t>
            </w:r>
            <w:r w:rsidR="00AD483A" w:rsidRPr="008B6A66">
              <w:rPr>
                <w:color w:val="767171" w:themeColor="background2" w:themeShade="80"/>
              </w:rPr>
              <w:t>C</w:t>
            </w:r>
            <w:r w:rsidRPr="008B6A66">
              <w:rPr>
                <w:color w:val="767171" w:themeColor="background2" w:themeShade="80"/>
              </w:rPr>
              <w:t>)</w:t>
            </w:r>
          </w:p>
        </w:tc>
      </w:tr>
    </w:tbl>
    <w:p w14:paraId="33D46922" w14:textId="77777777" w:rsidR="000E2BC0" w:rsidRPr="008B6A66" w:rsidRDefault="000E2BC0" w:rsidP="00633589">
      <w:pPr>
        <w:rPr>
          <w:rFonts w:ascii="Arial" w:hAnsi="Arial" w:cs="Arial"/>
          <w:b/>
          <w:caps/>
          <w:sz w:val="28"/>
          <w:szCs w:val="28"/>
        </w:rPr>
      </w:pPr>
    </w:p>
    <w:p w14:paraId="44FAC8E2" w14:textId="77777777" w:rsidR="00410D3E" w:rsidRPr="008B6A66" w:rsidRDefault="00410D3E" w:rsidP="00633589">
      <w:pPr>
        <w:rPr>
          <w:rFonts w:ascii="Arial" w:hAnsi="Arial" w:cs="Arial"/>
          <w:b/>
          <w:sz w:val="44"/>
          <w:szCs w:val="44"/>
        </w:rPr>
      </w:pPr>
    </w:p>
    <w:p w14:paraId="6ECEAA25" w14:textId="77777777" w:rsidR="00410D3E" w:rsidRPr="008B6A66" w:rsidRDefault="00410D3E" w:rsidP="00633589">
      <w:pPr>
        <w:rPr>
          <w:rFonts w:ascii="Arial" w:hAnsi="Arial" w:cs="Arial"/>
          <w:b/>
          <w:sz w:val="44"/>
          <w:szCs w:val="44"/>
        </w:rPr>
      </w:pPr>
    </w:p>
    <w:p w14:paraId="552C7466" w14:textId="77777777" w:rsidR="00410D3E" w:rsidRPr="008B6A66" w:rsidRDefault="00410D3E" w:rsidP="00633589">
      <w:pPr>
        <w:rPr>
          <w:rFonts w:ascii="Arial" w:hAnsi="Arial" w:cs="Arial"/>
          <w:b/>
          <w:sz w:val="44"/>
          <w:szCs w:val="44"/>
        </w:rPr>
      </w:pPr>
    </w:p>
    <w:p w14:paraId="63206145" w14:textId="77777777" w:rsidR="00410D3E" w:rsidRPr="008B6A66" w:rsidRDefault="00410D3E" w:rsidP="00633589">
      <w:pPr>
        <w:rPr>
          <w:rFonts w:ascii="Arial" w:hAnsi="Arial" w:cs="Arial"/>
          <w:b/>
          <w:sz w:val="44"/>
          <w:szCs w:val="44"/>
        </w:rPr>
      </w:pPr>
    </w:p>
    <w:p w14:paraId="1B43EF72" w14:textId="1845B119" w:rsidR="00EC6F45" w:rsidRPr="008B6A66" w:rsidRDefault="00EC6F45" w:rsidP="00633589">
      <w:pPr>
        <w:rPr>
          <w:rFonts w:ascii="Arial" w:hAnsi="Arial" w:cs="Arial"/>
          <w:b/>
          <w:sz w:val="44"/>
          <w:szCs w:val="44"/>
        </w:rPr>
      </w:pPr>
    </w:p>
    <w:p w14:paraId="44A7C6E7" w14:textId="738655F2" w:rsidR="00EC6F45" w:rsidRPr="008B6A66" w:rsidRDefault="00EC6F45" w:rsidP="00633589">
      <w:pPr>
        <w:rPr>
          <w:rFonts w:ascii="Arial" w:hAnsi="Arial" w:cs="Arial"/>
          <w:b/>
          <w:sz w:val="44"/>
          <w:szCs w:val="44"/>
        </w:rPr>
      </w:pPr>
    </w:p>
    <w:p w14:paraId="039C1071" w14:textId="77777777" w:rsidR="00EC6F45" w:rsidRPr="008B6A66" w:rsidRDefault="00EC6F45" w:rsidP="00633589">
      <w:pPr>
        <w:rPr>
          <w:rFonts w:ascii="Arial" w:hAnsi="Arial" w:cs="Arial"/>
          <w:b/>
          <w:sz w:val="44"/>
          <w:szCs w:val="44"/>
        </w:rPr>
      </w:pPr>
    </w:p>
    <w:p w14:paraId="4B174457" w14:textId="77777777" w:rsidR="00D7482C" w:rsidRPr="008B6A66" w:rsidRDefault="00D7482C">
      <w:pPr>
        <w:rPr>
          <w:rFonts w:ascii="Arial" w:eastAsia="Times New Roman" w:hAnsi="Arial" w:cs="Arial"/>
          <w:b/>
          <w:bCs/>
          <w:sz w:val="44"/>
          <w:szCs w:val="44"/>
          <w:lang w:eastAsia="en-SG"/>
        </w:rPr>
      </w:pPr>
      <w:bookmarkStart w:id="2" w:name="_Toc81309450"/>
      <w:r w:rsidRPr="008B6A66">
        <w:rPr>
          <w:rFonts w:ascii="Arial" w:eastAsia="Times New Roman" w:hAnsi="Arial" w:cs="Arial"/>
          <w:b/>
          <w:bCs/>
          <w:sz w:val="44"/>
          <w:szCs w:val="44"/>
          <w:lang w:eastAsia="en-SG"/>
        </w:rPr>
        <w:br w:type="page"/>
      </w:r>
    </w:p>
    <w:p w14:paraId="1F5E0631" w14:textId="1239B667" w:rsidR="00410D3E" w:rsidRPr="008B6A66" w:rsidRDefault="00B12049" w:rsidP="00B12049">
      <w:pPr>
        <w:spacing w:after="0" w:line="240" w:lineRule="auto"/>
        <w:outlineLvl w:val="1"/>
        <w:rPr>
          <w:rFonts w:ascii="Arial" w:eastAsia="Times New Roman" w:hAnsi="Arial" w:cs="Arial"/>
          <w:b/>
          <w:bCs/>
          <w:sz w:val="44"/>
          <w:szCs w:val="44"/>
          <w:lang w:eastAsia="en-SG"/>
        </w:rPr>
      </w:pPr>
      <w:r w:rsidRPr="008B6A66">
        <w:rPr>
          <w:rFonts w:ascii="Arial" w:eastAsia="Times New Roman" w:hAnsi="Arial" w:cs="Arial"/>
          <w:b/>
          <w:bCs/>
          <w:sz w:val="44"/>
          <w:szCs w:val="44"/>
          <w:lang w:eastAsia="en-SG"/>
        </w:rPr>
        <w:lastRenderedPageBreak/>
        <w:t>ANNEX</w:t>
      </w:r>
      <w:r w:rsidR="00410D3E" w:rsidRPr="008B6A66">
        <w:rPr>
          <w:rFonts w:ascii="Arial" w:eastAsia="Times New Roman" w:hAnsi="Arial" w:cs="Arial"/>
          <w:b/>
          <w:bCs/>
          <w:sz w:val="44"/>
          <w:szCs w:val="44"/>
          <w:lang w:eastAsia="en-SG"/>
        </w:rPr>
        <w:t xml:space="preserve"> </w:t>
      </w:r>
      <w:r w:rsidRPr="008B6A66">
        <w:rPr>
          <w:rFonts w:ascii="Arial" w:eastAsia="Times New Roman" w:hAnsi="Arial" w:cs="Arial"/>
          <w:b/>
          <w:bCs/>
          <w:sz w:val="44"/>
          <w:szCs w:val="44"/>
          <w:lang w:eastAsia="en-SG"/>
        </w:rPr>
        <w:t>C</w:t>
      </w:r>
      <w:bookmarkEnd w:id="2"/>
    </w:p>
    <w:p w14:paraId="35C225F6" w14:textId="77777777" w:rsidR="00B12049" w:rsidRPr="008B6A66" w:rsidRDefault="00B12049" w:rsidP="00633589">
      <w:pPr>
        <w:rPr>
          <w:rFonts w:ascii="Arial" w:hAnsi="Arial" w:cs="Arial"/>
          <w:b/>
          <w:sz w:val="28"/>
          <w:szCs w:val="28"/>
        </w:rPr>
      </w:pPr>
    </w:p>
    <w:p w14:paraId="5249F35E" w14:textId="1491BB11" w:rsidR="00922570" w:rsidRPr="008B6A66" w:rsidRDefault="00922570" w:rsidP="00633589">
      <w:pPr>
        <w:rPr>
          <w:rFonts w:ascii="Arial" w:hAnsi="Arial" w:cs="Arial"/>
          <w:b/>
          <w:sz w:val="28"/>
          <w:szCs w:val="28"/>
        </w:rPr>
      </w:pPr>
      <w:r w:rsidRPr="008B6A66">
        <w:rPr>
          <w:rFonts w:ascii="Arial" w:hAnsi="Arial" w:cs="Arial"/>
          <w:b/>
          <w:sz w:val="28"/>
          <w:szCs w:val="28"/>
        </w:rPr>
        <w:t>Remote Supervision Report</w:t>
      </w:r>
    </w:p>
    <w:p w14:paraId="279E1D96" w14:textId="24A82B92" w:rsidR="00776FC2" w:rsidRPr="008B6A66" w:rsidRDefault="00776FC2" w:rsidP="00633589">
      <w:pPr>
        <w:rPr>
          <w:rFonts w:ascii="Arial" w:hAnsi="Arial" w:cs="Arial"/>
          <w:b/>
          <w:sz w:val="24"/>
          <w:szCs w:val="24"/>
        </w:rPr>
      </w:pPr>
      <w:r w:rsidRPr="008B6A66">
        <w:rPr>
          <w:rFonts w:ascii="Arial" w:hAnsi="Arial" w:cs="Arial"/>
          <w:i/>
          <w:iCs/>
          <w:sz w:val="20"/>
          <w:szCs w:val="20"/>
        </w:rPr>
        <w:t xml:space="preserve">(This form shall be prepared by </w:t>
      </w:r>
      <w:r w:rsidR="00DF3362" w:rsidRPr="008B6A66">
        <w:rPr>
          <w:rFonts w:ascii="Arial" w:hAnsi="Arial" w:cs="Arial"/>
          <w:i/>
          <w:iCs/>
          <w:sz w:val="20"/>
          <w:szCs w:val="20"/>
        </w:rPr>
        <w:t xml:space="preserve">Site Supervisor </w:t>
      </w:r>
      <w:r w:rsidRPr="008B6A66">
        <w:rPr>
          <w:rFonts w:ascii="Arial" w:hAnsi="Arial" w:cs="Arial"/>
          <w:i/>
          <w:iCs/>
          <w:sz w:val="20"/>
          <w:szCs w:val="20"/>
        </w:rPr>
        <w:t xml:space="preserve">who </w:t>
      </w:r>
      <w:r w:rsidR="00DF3362" w:rsidRPr="008B6A66">
        <w:rPr>
          <w:rFonts w:ascii="Arial" w:hAnsi="Arial" w:cs="Arial"/>
          <w:i/>
          <w:iCs/>
          <w:sz w:val="20"/>
          <w:szCs w:val="20"/>
        </w:rPr>
        <w:t xml:space="preserve">conducted </w:t>
      </w:r>
      <w:r w:rsidRPr="008B6A66">
        <w:rPr>
          <w:rFonts w:ascii="Arial" w:hAnsi="Arial" w:cs="Arial"/>
          <w:i/>
          <w:iCs/>
          <w:sz w:val="20"/>
          <w:szCs w:val="20"/>
        </w:rPr>
        <w:t>the remote supervision)</w:t>
      </w:r>
    </w:p>
    <w:tbl>
      <w:tblPr>
        <w:tblStyle w:val="TableGrid"/>
        <w:tblW w:w="0" w:type="auto"/>
        <w:tblLook w:val="04A0" w:firstRow="1" w:lastRow="0" w:firstColumn="1" w:lastColumn="0" w:noHBand="0" w:noVBand="1"/>
      </w:tblPr>
      <w:tblGrid>
        <w:gridCol w:w="3520"/>
        <w:gridCol w:w="5496"/>
      </w:tblGrid>
      <w:tr w:rsidR="00922570" w:rsidRPr="008B6A66" w14:paraId="7C66164E" w14:textId="77777777" w:rsidTr="001A0A7D">
        <w:tc>
          <w:tcPr>
            <w:tcW w:w="3539" w:type="dxa"/>
          </w:tcPr>
          <w:p w14:paraId="7A0A4BBD" w14:textId="3C87D9A8" w:rsidR="00922570" w:rsidRPr="008B6A66" w:rsidRDefault="00922570" w:rsidP="00633589">
            <w:pPr>
              <w:rPr>
                <w:rFonts w:ascii="Arial" w:hAnsi="Arial" w:cs="Arial"/>
                <w:bCs/>
                <w:sz w:val="24"/>
                <w:szCs w:val="24"/>
              </w:rPr>
            </w:pPr>
            <w:r w:rsidRPr="008B6A66">
              <w:rPr>
                <w:rFonts w:ascii="Arial" w:hAnsi="Arial" w:cs="Arial"/>
                <w:bCs/>
                <w:sz w:val="24"/>
                <w:szCs w:val="24"/>
              </w:rPr>
              <w:t>Project Ref No.</w:t>
            </w:r>
            <w:r w:rsidR="000626BA">
              <w:rPr>
                <w:rFonts w:ascii="Arial" w:hAnsi="Arial" w:cs="Arial"/>
                <w:bCs/>
                <w:sz w:val="24"/>
                <w:szCs w:val="24"/>
              </w:rPr>
              <w:t xml:space="preserve"> (“</w:t>
            </w:r>
            <w:r w:rsidR="000626BA">
              <w:rPr>
                <w:rFonts w:ascii="Arial" w:hAnsi="Arial" w:cs="Arial"/>
                <w:b/>
                <w:sz w:val="24"/>
                <w:szCs w:val="24"/>
              </w:rPr>
              <w:t>Project</w:t>
            </w:r>
            <w:r w:rsidR="000626BA">
              <w:rPr>
                <w:rFonts w:ascii="Arial" w:hAnsi="Arial" w:cs="Arial"/>
                <w:bCs/>
                <w:sz w:val="24"/>
                <w:szCs w:val="24"/>
              </w:rPr>
              <w:t>”)</w:t>
            </w:r>
          </w:p>
        </w:tc>
        <w:tc>
          <w:tcPr>
            <w:tcW w:w="5477" w:type="dxa"/>
          </w:tcPr>
          <w:p w14:paraId="3BE2CE3B" w14:textId="77777777" w:rsidR="00922570" w:rsidRPr="008B6A66" w:rsidRDefault="00922570" w:rsidP="00633589">
            <w:pPr>
              <w:rPr>
                <w:rFonts w:ascii="Arial" w:hAnsi="Arial" w:cs="Arial"/>
                <w:bCs/>
                <w:color w:val="767171" w:themeColor="background2" w:themeShade="80"/>
                <w:sz w:val="24"/>
                <w:szCs w:val="24"/>
              </w:rPr>
            </w:pPr>
          </w:p>
          <w:p w14:paraId="780895C1" w14:textId="072F47D1" w:rsidR="00EC6F45" w:rsidRPr="008B6A66" w:rsidRDefault="00EC6F45" w:rsidP="00633589">
            <w:pPr>
              <w:rPr>
                <w:rFonts w:ascii="Arial" w:hAnsi="Arial" w:cs="Arial"/>
                <w:bCs/>
                <w:color w:val="767171" w:themeColor="background2" w:themeShade="80"/>
                <w:sz w:val="24"/>
                <w:szCs w:val="24"/>
              </w:rPr>
            </w:pPr>
          </w:p>
        </w:tc>
      </w:tr>
      <w:tr w:rsidR="00EC6F45" w:rsidRPr="008B6A66" w14:paraId="35927AF6" w14:textId="77777777" w:rsidTr="001A0A7D">
        <w:tc>
          <w:tcPr>
            <w:tcW w:w="3539" w:type="dxa"/>
          </w:tcPr>
          <w:p w14:paraId="47EAD85D" w14:textId="77777777" w:rsidR="00EC6F45" w:rsidRPr="008B6A66" w:rsidRDefault="00EC6F45" w:rsidP="00633589">
            <w:pPr>
              <w:rPr>
                <w:rFonts w:ascii="Arial" w:hAnsi="Arial" w:cs="Arial"/>
                <w:bCs/>
                <w:sz w:val="24"/>
                <w:szCs w:val="24"/>
              </w:rPr>
            </w:pPr>
            <w:r w:rsidRPr="008B6A66">
              <w:rPr>
                <w:rFonts w:ascii="Arial" w:hAnsi="Arial" w:cs="Arial"/>
                <w:bCs/>
                <w:sz w:val="24"/>
                <w:szCs w:val="24"/>
              </w:rPr>
              <w:t>Location of Remote Supervision</w:t>
            </w:r>
          </w:p>
          <w:p w14:paraId="67D3D317" w14:textId="3C9D1818" w:rsidR="00EC6F45" w:rsidRPr="008B6A66" w:rsidRDefault="00EC6F45" w:rsidP="00633589">
            <w:pPr>
              <w:rPr>
                <w:rFonts w:ascii="Arial" w:hAnsi="Arial" w:cs="Arial"/>
                <w:bCs/>
                <w:sz w:val="24"/>
                <w:szCs w:val="24"/>
              </w:rPr>
            </w:pPr>
            <w:r w:rsidRPr="008B6A66">
              <w:rPr>
                <w:rFonts w:ascii="Arial" w:hAnsi="Arial" w:cs="Arial"/>
                <w:bCs/>
                <w:sz w:val="24"/>
                <w:szCs w:val="24"/>
              </w:rPr>
              <w:t xml:space="preserve">(Fabrication yard or </w:t>
            </w:r>
            <w:r w:rsidR="00AD483A" w:rsidRPr="008B6A66">
              <w:rPr>
                <w:rFonts w:ascii="Arial" w:hAnsi="Arial" w:cs="Arial"/>
                <w:bCs/>
                <w:sz w:val="24"/>
                <w:szCs w:val="24"/>
              </w:rPr>
              <w:t xml:space="preserve">construction </w:t>
            </w:r>
            <w:r w:rsidRPr="008B6A66">
              <w:rPr>
                <w:rFonts w:ascii="Arial" w:hAnsi="Arial" w:cs="Arial"/>
                <w:bCs/>
                <w:sz w:val="24"/>
                <w:szCs w:val="24"/>
              </w:rPr>
              <w:t>site)</w:t>
            </w:r>
          </w:p>
        </w:tc>
        <w:tc>
          <w:tcPr>
            <w:tcW w:w="5477" w:type="dxa"/>
          </w:tcPr>
          <w:p w14:paraId="445615E3" w14:textId="7DF13E2C" w:rsidR="00EC6F45" w:rsidRPr="008B6A66" w:rsidRDefault="002277DE" w:rsidP="00633589">
            <w:pPr>
              <w:rPr>
                <w:rFonts w:ascii="Arial" w:hAnsi="Arial" w:cs="Arial"/>
                <w:bCs/>
                <w:color w:val="767171" w:themeColor="background2" w:themeShade="80"/>
                <w:sz w:val="24"/>
                <w:szCs w:val="24"/>
              </w:rPr>
            </w:pPr>
            <w:r w:rsidRPr="008B6A66">
              <w:rPr>
                <w:rFonts w:ascii="Arial" w:hAnsi="Arial" w:cs="Arial"/>
                <w:bCs/>
                <w:color w:val="767171" w:themeColor="background2" w:themeShade="80"/>
                <w:sz w:val="24"/>
                <w:szCs w:val="24"/>
              </w:rPr>
              <w:t>I</w:t>
            </w:r>
            <w:r w:rsidR="00AD483A" w:rsidRPr="008B6A66">
              <w:rPr>
                <w:rFonts w:ascii="Arial" w:hAnsi="Arial" w:cs="Arial"/>
                <w:bCs/>
                <w:color w:val="767171" w:themeColor="background2" w:themeShade="80"/>
                <w:sz w:val="24"/>
                <w:szCs w:val="24"/>
              </w:rPr>
              <w:t>nsert address</w:t>
            </w:r>
          </w:p>
        </w:tc>
      </w:tr>
      <w:tr w:rsidR="00922570" w:rsidRPr="008B6A66" w14:paraId="3E64A85A" w14:textId="77777777" w:rsidTr="001A0A7D">
        <w:tc>
          <w:tcPr>
            <w:tcW w:w="3539" w:type="dxa"/>
          </w:tcPr>
          <w:p w14:paraId="73729EA7" w14:textId="275368EB" w:rsidR="00922570" w:rsidRPr="008B6A66" w:rsidRDefault="00922570" w:rsidP="00633589">
            <w:pPr>
              <w:rPr>
                <w:rFonts w:ascii="Arial" w:hAnsi="Arial" w:cs="Arial"/>
                <w:bCs/>
                <w:sz w:val="24"/>
                <w:szCs w:val="24"/>
              </w:rPr>
            </w:pPr>
            <w:r w:rsidRPr="008B6A66">
              <w:rPr>
                <w:rFonts w:ascii="Arial" w:hAnsi="Arial" w:cs="Arial"/>
                <w:bCs/>
                <w:sz w:val="24"/>
                <w:szCs w:val="24"/>
              </w:rPr>
              <w:t>ST No.</w:t>
            </w:r>
          </w:p>
        </w:tc>
        <w:tc>
          <w:tcPr>
            <w:tcW w:w="5477" w:type="dxa"/>
          </w:tcPr>
          <w:p w14:paraId="15D77EFC" w14:textId="77777777" w:rsidR="00922570" w:rsidRPr="008B6A66" w:rsidRDefault="00922570" w:rsidP="00633589">
            <w:pPr>
              <w:rPr>
                <w:rFonts w:ascii="Arial" w:hAnsi="Arial" w:cs="Arial"/>
                <w:bCs/>
                <w:color w:val="767171" w:themeColor="background2" w:themeShade="80"/>
                <w:sz w:val="24"/>
                <w:szCs w:val="24"/>
              </w:rPr>
            </w:pPr>
          </w:p>
          <w:p w14:paraId="0F3D514D" w14:textId="05973BA3" w:rsidR="00EC6F45" w:rsidRPr="008B6A66" w:rsidRDefault="00EC6F45" w:rsidP="00633589">
            <w:pPr>
              <w:rPr>
                <w:rFonts w:ascii="Arial" w:hAnsi="Arial" w:cs="Arial"/>
                <w:bCs/>
                <w:color w:val="767171" w:themeColor="background2" w:themeShade="80"/>
                <w:sz w:val="24"/>
                <w:szCs w:val="24"/>
              </w:rPr>
            </w:pPr>
          </w:p>
        </w:tc>
      </w:tr>
      <w:tr w:rsidR="00922570" w:rsidRPr="008B6A66" w14:paraId="37BEA22B" w14:textId="77777777" w:rsidTr="001A0A7D">
        <w:tc>
          <w:tcPr>
            <w:tcW w:w="3539" w:type="dxa"/>
          </w:tcPr>
          <w:p w14:paraId="369B5312" w14:textId="4C62D62E" w:rsidR="00922570" w:rsidRPr="008B6A66" w:rsidRDefault="00922570" w:rsidP="00633589">
            <w:pPr>
              <w:rPr>
                <w:rFonts w:ascii="Arial" w:hAnsi="Arial" w:cs="Arial"/>
                <w:bCs/>
                <w:sz w:val="24"/>
                <w:szCs w:val="24"/>
              </w:rPr>
            </w:pPr>
            <w:r w:rsidRPr="008B6A66">
              <w:rPr>
                <w:rFonts w:ascii="Arial" w:hAnsi="Arial" w:cs="Arial"/>
                <w:bCs/>
                <w:sz w:val="24"/>
                <w:szCs w:val="24"/>
              </w:rPr>
              <w:t xml:space="preserve">Type of </w:t>
            </w:r>
            <w:r w:rsidR="00D67BBD" w:rsidRPr="008B6A66">
              <w:rPr>
                <w:rFonts w:ascii="Arial" w:hAnsi="Arial" w:cs="Arial"/>
                <w:bCs/>
                <w:sz w:val="24"/>
                <w:szCs w:val="24"/>
              </w:rPr>
              <w:t xml:space="preserve">structural </w:t>
            </w:r>
            <w:r w:rsidRPr="008B6A66">
              <w:rPr>
                <w:rFonts w:ascii="Arial" w:hAnsi="Arial" w:cs="Arial"/>
                <w:bCs/>
                <w:sz w:val="24"/>
                <w:szCs w:val="24"/>
              </w:rPr>
              <w:t xml:space="preserve">works </w:t>
            </w:r>
          </w:p>
        </w:tc>
        <w:tc>
          <w:tcPr>
            <w:tcW w:w="5477" w:type="dxa"/>
          </w:tcPr>
          <w:p w14:paraId="7FCEB33A" w14:textId="405037D0" w:rsidR="00922570" w:rsidRPr="008B6A66" w:rsidRDefault="00776FC2" w:rsidP="00633589">
            <w:pPr>
              <w:rPr>
                <w:rFonts w:ascii="Arial" w:hAnsi="Arial" w:cs="Arial"/>
                <w:bCs/>
                <w:color w:val="808080" w:themeColor="background1" w:themeShade="80"/>
                <w:sz w:val="24"/>
                <w:szCs w:val="24"/>
              </w:rPr>
            </w:pPr>
            <w:r w:rsidRPr="008B6A66">
              <w:rPr>
                <w:rFonts w:ascii="Arial" w:hAnsi="Arial" w:cs="Arial"/>
                <w:bCs/>
                <w:color w:val="808080" w:themeColor="background1" w:themeShade="80"/>
                <w:sz w:val="24"/>
                <w:szCs w:val="24"/>
              </w:rPr>
              <w:t>Beam 2HB2 at level 2 (block A)</w:t>
            </w:r>
          </w:p>
        </w:tc>
      </w:tr>
      <w:tr w:rsidR="00922570" w:rsidRPr="008B6A66" w14:paraId="499F1927" w14:textId="77777777" w:rsidTr="001A0A7D">
        <w:tc>
          <w:tcPr>
            <w:tcW w:w="3539" w:type="dxa"/>
          </w:tcPr>
          <w:p w14:paraId="27602D41" w14:textId="77777777" w:rsidR="00922570" w:rsidRPr="008B6A66" w:rsidRDefault="00922570" w:rsidP="00633589">
            <w:pPr>
              <w:rPr>
                <w:rFonts w:ascii="Arial" w:hAnsi="Arial" w:cs="Arial"/>
                <w:bCs/>
                <w:sz w:val="24"/>
                <w:szCs w:val="24"/>
              </w:rPr>
            </w:pPr>
            <w:r w:rsidRPr="008B6A66">
              <w:rPr>
                <w:rFonts w:ascii="Arial" w:hAnsi="Arial" w:cs="Arial"/>
                <w:sz w:val="24"/>
                <w:szCs w:val="24"/>
              </w:rPr>
              <w:t>Scope of supervision</w:t>
            </w:r>
          </w:p>
        </w:tc>
        <w:tc>
          <w:tcPr>
            <w:tcW w:w="5477" w:type="dxa"/>
          </w:tcPr>
          <w:p w14:paraId="2FB4E417" w14:textId="2F17CFD8" w:rsidR="00922570" w:rsidRPr="008B6A66" w:rsidRDefault="00776FC2" w:rsidP="00633589">
            <w:pPr>
              <w:rPr>
                <w:rFonts w:ascii="Arial" w:hAnsi="Arial" w:cs="Arial"/>
                <w:bCs/>
                <w:color w:val="808080" w:themeColor="background1" w:themeShade="80"/>
                <w:sz w:val="24"/>
                <w:szCs w:val="24"/>
              </w:rPr>
            </w:pPr>
            <w:r w:rsidRPr="008B6A66">
              <w:rPr>
                <w:rFonts w:ascii="Arial" w:hAnsi="Arial" w:cs="Arial"/>
                <w:bCs/>
                <w:color w:val="808080" w:themeColor="background1" w:themeShade="80"/>
                <w:sz w:val="24"/>
                <w:szCs w:val="24"/>
              </w:rPr>
              <w:t xml:space="preserve">Reinforcement inspection </w:t>
            </w:r>
          </w:p>
        </w:tc>
      </w:tr>
      <w:tr w:rsidR="00922570" w:rsidRPr="008B6A66" w14:paraId="42A07997" w14:textId="77777777" w:rsidTr="001A0A7D">
        <w:trPr>
          <w:trHeight w:val="223"/>
        </w:trPr>
        <w:tc>
          <w:tcPr>
            <w:tcW w:w="3539" w:type="dxa"/>
          </w:tcPr>
          <w:p w14:paraId="7794BBFD" w14:textId="77777777" w:rsidR="00922570" w:rsidRPr="008B6A66" w:rsidRDefault="00922570" w:rsidP="00633589">
            <w:pPr>
              <w:rPr>
                <w:rFonts w:ascii="Arial" w:hAnsi="Arial" w:cs="Arial"/>
                <w:bCs/>
                <w:sz w:val="24"/>
                <w:szCs w:val="24"/>
              </w:rPr>
            </w:pPr>
            <w:r w:rsidRPr="008B6A66">
              <w:rPr>
                <w:rFonts w:ascii="Arial" w:hAnsi="Arial" w:cs="Arial"/>
                <w:bCs/>
                <w:sz w:val="24"/>
                <w:szCs w:val="24"/>
              </w:rPr>
              <w:t>Type of supervision</w:t>
            </w:r>
          </w:p>
        </w:tc>
        <w:tc>
          <w:tcPr>
            <w:tcW w:w="5477" w:type="dxa"/>
          </w:tcPr>
          <w:p w14:paraId="1FFCDC69" w14:textId="6F0BA0BA" w:rsidR="00922570" w:rsidRPr="008B6A66" w:rsidRDefault="00922570" w:rsidP="00633589">
            <w:pPr>
              <w:rPr>
                <w:rFonts w:ascii="Arial" w:hAnsi="Arial" w:cs="Arial"/>
                <w:bCs/>
                <w:color w:val="808080" w:themeColor="background1" w:themeShade="80"/>
                <w:sz w:val="24"/>
                <w:szCs w:val="24"/>
              </w:rPr>
            </w:pPr>
            <w:r w:rsidRPr="008B6A66">
              <w:rPr>
                <w:rFonts w:ascii="Arial" w:hAnsi="Arial" w:cs="Arial"/>
                <w:bCs/>
                <w:color w:val="808080" w:themeColor="background1" w:themeShade="80"/>
                <w:sz w:val="24"/>
                <w:szCs w:val="24"/>
              </w:rPr>
              <w:t>Periodic</w:t>
            </w:r>
            <w:r w:rsidR="00AD483A" w:rsidRPr="008B6A66">
              <w:rPr>
                <w:rFonts w:ascii="Arial" w:hAnsi="Arial" w:cs="Arial"/>
                <w:bCs/>
                <w:color w:val="808080" w:themeColor="background1" w:themeShade="80"/>
                <w:sz w:val="24"/>
                <w:szCs w:val="24"/>
              </w:rPr>
              <w:t xml:space="preserve"> or continuous supervision</w:t>
            </w:r>
          </w:p>
        </w:tc>
      </w:tr>
      <w:tr w:rsidR="00922570" w:rsidRPr="008B6A66" w14:paraId="0A2D8ED1" w14:textId="77777777" w:rsidTr="001A0A7D">
        <w:tc>
          <w:tcPr>
            <w:tcW w:w="3539" w:type="dxa"/>
          </w:tcPr>
          <w:p w14:paraId="216580B5" w14:textId="3AB6B8B6" w:rsidR="00922570" w:rsidRPr="008B6A66" w:rsidRDefault="00922570" w:rsidP="00633589">
            <w:pPr>
              <w:rPr>
                <w:rFonts w:ascii="Arial" w:hAnsi="Arial" w:cs="Arial"/>
                <w:bCs/>
                <w:sz w:val="24"/>
                <w:szCs w:val="24"/>
              </w:rPr>
            </w:pPr>
            <w:r w:rsidRPr="008B6A66">
              <w:rPr>
                <w:rFonts w:ascii="Arial" w:hAnsi="Arial" w:cs="Arial"/>
                <w:bCs/>
                <w:sz w:val="24"/>
                <w:szCs w:val="24"/>
              </w:rPr>
              <w:t>Date</w:t>
            </w:r>
            <w:r w:rsidR="00776FC2" w:rsidRPr="008B6A66">
              <w:rPr>
                <w:rFonts w:ascii="Arial" w:hAnsi="Arial" w:cs="Arial"/>
                <w:bCs/>
                <w:sz w:val="24"/>
                <w:szCs w:val="24"/>
              </w:rPr>
              <w:t xml:space="preserve"> of remote supervision</w:t>
            </w:r>
            <w:r w:rsidRPr="008B6A66">
              <w:rPr>
                <w:rFonts w:ascii="Arial" w:hAnsi="Arial" w:cs="Arial"/>
                <w:bCs/>
                <w:sz w:val="24"/>
                <w:szCs w:val="24"/>
              </w:rPr>
              <w:t xml:space="preserve"> </w:t>
            </w:r>
          </w:p>
        </w:tc>
        <w:tc>
          <w:tcPr>
            <w:tcW w:w="5477" w:type="dxa"/>
          </w:tcPr>
          <w:p w14:paraId="4E0753FA" w14:textId="3F3F7561" w:rsidR="00922570" w:rsidRPr="008B6A66" w:rsidRDefault="00922570" w:rsidP="00633589">
            <w:pPr>
              <w:rPr>
                <w:rFonts w:ascii="Arial" w:hAnsi="Arial" w:cs="Arial"/>
                <w:bCs/>
                <w:color w:val="808080" w:themeColor="background1" w:themeShade="80"/>
                <w:sz w:val="24"/>
                <w:szCs w:val="24"/>
              </w:rPr>
            </w:pPr>
          </w:p>
        </w:tc>
      </w:tr>
      <w:tr w:rsidR="00922570" w:rsidRPr="008B6A66" w14:paraId="15F4688F" w14:textId="77777777" w:rsidTr="001A0A7D">
        <w:tc>
          <w:tcPr>
            <w:tcW w:w="3539" w:type="dxa"/>
          </w:tcPr>
          <w:p w14:paraId="10CC981C" w14:textId="60F55C70" w:rsidR="00922570" w:rsidRPr="008B6A66" w:rsidRDefault="00922570" w:rsidP="00633589">
            <w:pPr>
              <w:rPr>
                <w:rFonts w:ascii="Arial" w:hAnsi="Arial" w:cs="Arial"/>
                <w:bCs/>
                <w:sz w:val="24"/>
                <w:szCs w:val="24"/>
              </w:rPr>
            </w:pPr>
            <w:r w:rsidRPr="008B6A66">
              <w:rPr>
                <w:rFonts w:ascii="Arial" w:hAnsi="Arial" w:cs="Arial"/>
                <w:bCs/>
                <w:sz w:val="24"/>
                <w:szCs w:val="24"/>
              </w:rPr>
              <w:t>Duration of remote supervision</w:t>
            </w:r>
            <w:r w:rsidR="00776FC2" w:rsidRPr="008B6A66">
              <w:rPr>
                <w:rFonts w:ascii="Arial" w:hAnsi="Arial" w:cs="Arial"/>
                <w:bCs/>
                <w:sz w:val="24"/>
                <w:szCs w:val="24"/>
              </w:rPr>
              <w:t xml:space="preserve"> </w:t>
            </w:r>
          </w:p>
        </w:tc>
        <w:tc>
          <w:tcPr>
            <w:tcW w:w="5477" w:type="dxa"/>
          </w:tcPr>
          <w:p w14:paraId="13F415C8" w14:textId="5714CE60" w:rsidR="00922570" w:rsidRPr="008B6A66" w:rsidRDefault="00922570" w:rsidP="00633589">
            <w:pPr>
              <w:rPr>
                <w:rFonts w:ascii="Arial" w:hAnsi="Arial" w:cs="Arial"/>
                <w:bCs/>
                <w:color w:val="808080" w:themeColor="background1" w:themeShade="80"/>
                <w:sz w:val="24"/>
                <w:szCs w:val="24"/>
              </w:rPr>
            </w:pPr>
            <w:r w:rsidRPr="008B6A66">
              <w:rPr>
                <w:rFonts w:ascii="Arial" w:hAnsi="Arial" w:cs="Arial"/>
                <w:bCs/>
                <w:color w:val="808080" w:themeColor="background1" w:themeShade="80"/>
                <w:sz w:val="24"/>
                <w:szCs w:val="24"/>
              </w:rPr>
              <w:t>30 mins (from 1400</w:t>
            </w:r>
            <w:r w:rsidR="00E672F9" w:rsidRPr="008B6A66">
              <w:rPr>
                <w:rFonts w:ascii="Arial" w:hAnsi="Arial" w:cs="Arial"/>
                <w:bCs/>
                <w:color w:val="808080" w:themeColor="background1" w:themeShade="80"/>
                <w:sz w:val="24"/>
                <w:szCs w:val="24"/>
              </w:rPr>
              <w:t>H</w:t>
            </w:r>
            <w:r w:rsidRPr="008B6A66">
              <w:rPr>
                <w:rFonts w:ascii="Arial" w:hAnsi="Arial" w:cs="Arial"/>
                <w:bCs/>
                <w:color w:val="808080" w:themeColor="background1" w:themeShade="80"/>
                <w:sz w:val="24"/>
                <w:szCs w:val="24"/>
              </w:rPr>
              <w:t xml:space="preserve"> to 1430</w:t>
            </w:r>
            <w:r w:rsidR="00E672F9" w:rsidRPr="008B6A66">
              <w:rPr>
                <w:rFonts w:ascii="Arial" w:hAnsi="Arial" w:cs="Arial"/>
                <w:bCs/>
                <w:color w:val="808080" w:themeColor="background1" w:themeShade="80"/>
                <w:sz w:val="24"/>
                <w:szCs w:val="24"/>
              </w:rPr>
              <w:t>H</w:t>
            </w:r>
            <w:r w:rsidRPr="008B6A66">
              <w:rPr>
                <w:rFonts w:ascii="Arial" w:hAnsi="Arial" w:cs="Arial"/>
                <w:bCs/>
                <w:color w:val="808080" w:themeColor="background1" w:themeShade="80"/>
                <w:sz w:val="24"/>
                <w:szCs w:val="24"/>
              </w:rPr>
              <w:t>)</w:t>
            </w:r>
          </w:p>
        </w:tc>
      </w:tr>
      <w:tr w:rsidR="00922570" w:rsidRPr="008B6A66" w14:paraId="3703DE82" w14:textId="77777777" w:rsidTr="001A0A7D">
        <w:tc>
          <w:tcPr>
            <w:tcW w:w="3539" w:type="dxa"/>
          </w:tcPr>
          <w:p w14:paraId="5C5BF3B0" w14:textId="2528DDA0" w:rsidR="00922570" w:rsidRPr="008B6A66" w:rsidRDefault="00922570" w:rsidP="00633589">
            <w:pPr>
              <w:rPr>
                <w:rFonts w:ascii="Arial" w:hAnsi="Arial" w:cs="Arial"/>
                <w:bCs/>
                <w:sz w:val="24"/>
                <w:szCs w:val="24"/>
              </w:rPr>
            </w:pPr>
            <w:r w:rsidRPr="008B6A66">
              <w:rPr>
                <w:rFonts w:ascii="Arial" w:hAnsi="Arial" w:cs="Arial"/>
                <w:bCs/>
                <w:sz w:val="24"/>
                <w:szCs w:val="24"/>
              </w:rPr>
              <w:t xml:space="preserve">Outcome of </w:t>
            </w:r>
            <w:r w:rsidR="00776FC2" w:rsidRPr="008B6A66">
              <w:rPr>
                <w:rFonts w:ascii="Arial" w:hAnsi="Arial" w:cs="Arial"/>
                <w:bCs/>
                <w:sz w:val="24"/>
                <w:szCs w:val="24"/>
              </w:rPr>
              <w:t xml:space="preserve">remote </w:t>
            </w:r>
            <w:r w:rsidRPr="008B6A66">
              <w:rPr>
                <w:rFonts w:ascii="Arial" w:hAnsi="Arial" w:cs="Arial"/>
                <w:bCs/>
                <w:sz w:val="24"/>
                <w:szCs w:val="24"/>
              </w:rPr>
              <w:t>supervision</w:t>
            </w:r>
          </w:p>
          <w:p w14:paraId="4EA09A8D" w14:textId="149B4C9B" w:rsidR="00922570" w:rsidRPr="008B6A66" w:rsidRDefault="00922570" w:rsidP="00633589">
            <w:pPr>
              <w:rPr>
                <w:rFonts w:ascii="Arial" w:hAnsi="Arial" w:cs="Arial"/>
                <w:bCs/>
                <w:sz w:val="24"/>
                <w:szCs w:val="24"/>
              </w:rPr>
            </w:pPr>
            <w:r w:rsidRPr="008B6A66">
              <w:rPr>
                <w:rFonts w:ascii="Arial" w:hAnsi="Arial" w:cs="Arial"/>
                <w:bCs/>
                <w:sz w:val="24"/>
                <w:szCs w:val="24"/>
              </w:rPr>
              <w:t>(</w:t>
            </w:r>
            <w:r w:rsidR="00776FC2" w:rsidRPr="008B6A66">
              <w:rPr>
                <w:rFonts w:ascii="Arial" w:hAnsi="Arial" w:cs="Arial"/>
                <w:bCs/>
                <w:sz w:val="24"/>
                <w:szCs w:val="24"/>
              </w:rPr>
              <w:t>approved</w:t>
            </w:r>
            <w:r w:rsidRPr="008B6A66">
              <w:rPr>
                <w:rFonts w:ascii="Arial" w:hAnsi="Arial" w:cs="Arial"/>
                <w:bCs/>
                <w:sz w:val="24"/>
                <w:szCs w:val="24"/>
              </w:rPr>
              <w:t xml:space="preserve">, rejected, </w:t>
            </w:r>
            <w:r w:rsidR="00776FC2" w:rsidRPr="008B6A66">
              <w:rPr>
                <w:rFonts w:ascii="Arial" w:hAnsi="Arial" w:cs="Arial"/>
                <w:bCs/>
                <w:sz w:val="24"/>
                <w:szCs w:val="24"/>
              </w:rPr>
              <w:t>approved</w:t>
            </w:r>
            <w:r w:rsidRPr="008B6A66">
              <w:rPr>
                <w:rFonts w:ascii="Arial" w:hAnsi="Arial" w:cs="Arial"/>
                <w:bCs/>
                <w:sz w:val="24"/>
                <w:szCs w:val="24"/>
              </w:rPr>
              <w:t xml:space="preserve"> with minor comments</w:t>
            </w:r>
            <w:r w:rsidR="00776FC2" w:rsidRPr="008B6A66">
              <w:rPr>
                <w:rFonts w:ascii="Arial" w:hAnsi="Arial" w:cs="Arial"/>
                <w:bCs/>
                <w:sz w:val="24"/>
                <w:szCs w:val="24"/>
              </w:rPr>
              <w:t>)</w:t>
            </w:r>
          </w:p>
        </w:tc>
        <w:tc>
          <w:tcPr>
            <w:tcW w:w="5477" w:type="dxa"/>
          </w:tcPr>
          <w:p w14:paraId="0255F77B" w14:textId="051129F2" w:rsidR="00922570" w:rsidRPr="008B6A66" w:rsidRDefault="00776FC2" w:rsidP="00633589">
            <w:pPr>
              <w:rPr>
                <w:rFonts w:ascii="Arial" w:hAnsi="Arial" w:cs="Arial"/>
                <w:bCs/>
                <w:color w:val="808080" w:themeColor="background1" w:themeShade="80"/>
                <w:sz w:val="24"/>
                <w:szCs w:val="24"/>
              </w:rPr>
            </w:pPr>
            <w:r w:rsidRPr="008B6A66">
              <w:rPr>
                <w:rFonts w:ascii="Arial" w:hAnsi="Arial" w:cs="Arial"/>
                <w:bCs/>
                <w:color w:val="808080" w:themeColor="background1" w:themeShade="80"/>
                <w:sz w:val="24"/>
                <w:szCs w:val="24"/>
              </w:rPr>
              <w:t>approved</w:t>
            </w:r>
            <w:r w:rsidR="00922570" w:rsidRPr="008B6A66">
              <w:rPr>
                <w:rFonts w:ascii="Arial" w:hAnsi="Arial" w:cs="Arial"/>
                <w:bCs/>
                <w:color w:val="808080" w:themeColor="background1" w:themeShade="80"/>
                <w:sz w:val="24"/>
                <w:szCs w:val="24"/>
              </w:rPr>
              <w:t xml:space="preserve"> </w:t>
            </w:r>
          </w:p>
        </w:tc>
      </w:tr>
      <w:tr w:rsidR="00922570" w:rsidRPr="008B6A66" w14:paraId="0F3368B2" w14:textId="77777777" w:rsidTr="001A0A7D">
        <w:tc>
          <w:tcPr>
            <w:tcW w:w="3539" w:type="dxa"/>
          </w:tcPr>
          <w:p w14:paraId="6A5130AE" w14:textId="2FAEB27F" w:rsidR="00281219" w:rsidRPr="008B6A66" w:rsidRDefault="00EC6F45" w:rsidP="00633589">
            <w:pPr>
              <w:rPr>
                <w:rFonts w:ascii="Arial" w:hAnsi="Arial" w:cs="Arial"/>
                <w:bCs/>
                <w:sz w:val="24"/>
                <w:szCs w:val="24"/>
              </w:rPr>
            </w:pPr>
            <w:r w:rsidRPr="008B6A66">
              <w:rPr>
                <w:rFonts w:ascii="Arial" w:hAnsi="Arial" w:cs="Arial"/>
                <w:bCs/>
                <w:sz w:val="24"/>
                <w:szCs w:val="24"/>
              </w:rPr>
              <w:t xml:space="preserve">Parties </w:t>
            </w:r>
            <w:r w:rsidR="00E31F95" w:rsidRPr="008B6A66">
              <w:rPr>
                <w:rFonts w:ascii="Arial" w:hAnsi="Arial" w:cs="Arial"/>
                <w:bCs/>
                <w:sz w:val="24"/>
                <w:szCs w:val="24"/>
              </w:rPr>
              <w:t>involved</w:t>
            </w:r>
            <w:r w:rsidRPr="008B6A66">
              <w:rPr>
                <w:rFonts w:ascii="Arial" w:hAnsi="Arial" w:cs="Arial"/>
                <w:bCs/>
                <w:sz w:val="24"/>
                <w:szCs w:val="24"/>
              </w:rPr>
              <w:t xml:space="preserve"> in the</w:t>
            </w:r>
            <w:r w:rsidR="00281219" w:rsidRPr="008B6A66">
              <w:rPr>
                <w:rFonts w:ascii="Arial" w:hAnsi="Arial" w:cs="Arial"/>
                <w:bCs/>
                <w:sz w:val="24"/>
                <w:szCs w:val="24"/>
              </w:rPr>
              <w:t xml:space="preserve"> remote</w:t>
            </w:r>
            <w:r w:rsidRPr="008B6A66">
              <w:rPr>
                <w:rFonts w:ascii="Arial" w:hAnsi="Arial" w:cs="Arial"/>
                <w:bCs/>
                <w:sz w:val="24"/>
                <w:szCs w:val="24"/>
              </w:rPr>
              <w:t xml:space="preserve"> </w:t>
            </w:r>
            <w:r w:rsidR="00281219" w:rsidRPr="008B6A66">
              <w:rPr>
                <w:rFonts w:ascii="Arial" w:hAnsi="Arial" w:cs="Arial"/>
                <w:bCs/>
                <w:sz w:val="24"/>
                <w:szCs w:val="24"/>
              </w:rPr>
              <w:t>supervision</w:t>
            </w:r>
          </w:p>
          <w:p w14:paraId="7EA5B2CE" w14:textId="77777777" w:rsidR="00281219" w:rsidRPr="008B6A66" w:rsidRDefault="00281219" w:rsidP="00633589">
            <w:pPr>
              <w:rPr>
                <w:rFonts w:ascii="Arial" w:hAnsi="Arial" w:cs="Arial"/>
                <w:bCs/>
                <w:sz w:val="24"/>
                <w:szCs w:val="24"/>
              </w:rPr>
            </w:pPr>
          </w:p>
          <w:p w14:paraId="0C389C23" w14:textId="78DE86A4" w:rsidR="00922570" w:rsidRPr="008B6A66" w:rsidRDefault="00922570" w:rsidP="00633589">
            <w:pPr>
              <w:rPr>
                <w:rFonts w:ascii="Arial" w:hAnsi="Arial" w:cs="Arial"/>
                <w:bCs/>
                <w:sz w:val="24"/>
                <w:szCs w:val="24"/>
              </w:rPr>
            </w:pPr>
            <w:r w:rsidRPr="008B6A66">
              <w:rPr>
                <w:rFonts w:ascii="Arial" w:hAnsi="Arial" w:cs="Arial"/>
                <w:bCs/>
                <w:sz w:val="24"/>
                <w:szCs w:val="24"/>
              </w:rPr>
              <w:t>Screenshot of</w:t>
            </w:r>
            <w:r w:rsidR="00281219" w:rsidRPr="008B6A66">
              <w:rPr>
                <w:rFonts w:ascii="Arial" w:hAnsi="Arial" w:cs="Arial"/>
                <w:bCs/>
                <w:sz w:val="24"/>
                <w:szCs w:val="24"/>
              </w:rPr>
              <w:t xml:space="preserve"> </w:t>
            </w:r>
            <w:r w:rsidR="00EC6F45" w:rsidRPr="008B6A66">
              <w:rPr>
                <w:rFonts w:ascii="Arial" w:hAnsi="Arial" w:cs="Arial"/>
                <w:bCs/>
                <w:sz w:val="24"/>
                <w:szCs w:val="24"/>
              </w:rPr>
              <w:t xml:space="preserve">parties involved </w:t>
            </w:r>
            <w:r w:rsidRPr="008B6A66">
              <w:rPr>
                <w:rFonts w:ascii="Arial" w:hAnsi="Arial" w:cs="Arial"/>
                <w:bCs/>
                <w:sz w:val="24"/>
                <w:szCs w:val="24"/>
              </w:rPr>
              <w:t>(with name</w:t>
            </w:r>
            <w:r w:rsidR="00EC6F45" w:rsidRPr="008B6A66">
              <w:rPr>
                <w:rFonts w:ascii="Arial" w:hAnsi="Arial" w:cs="Arial"/>
                <w:bCs/>
                <w:sz w:val="24"/>
                <w:szCs w:val="24"/>
              </w:rPr>
              <w:t>, company</w:t>
            </w:r>
            <w:r w:rsidRPr="008B6A66">
              <w:rPr>
                <w:rFonts w:ascii="Arial" w:hAnsi="Arial" w:cs="Arial"/>
                <w:bCs/>
                <w:sz w:val="24"/>
                <w:szCs w:val="24"/>
              </w:rPr>
              <w:t xml:space="preserve"> and </w:t>
            </w:r>
            <w:r w:rsidR="00281219" w:rsidRPr="008B6A66">
              <w:rPr>
                <w:rFonts w:ascii="Arial" w:hAnsi="Arial" w:cs="Arial"/>
                <w:bCs/>
                <w:sz w:val="24"/>
                <w:szCs w:val="24"/>
              </w:rPr>
              <w:t>designation</w:t>
            </w:r>
            <w:r w:rsidRPr="008B6A66">
              <w:rPr>
                <w:rFonts w:ascii="Arial" w:hAnsi="Arial" w:cs="Arial"/>
                <w:bCs/>
                <w:sz w:val="24"/>
                <w:szCs w:val="24"/>
              </w:rPr>
              <w:t xml:space="preserve">) </w:t>
            </w:r>
            <w:r w:rsidR="00EC6F45" w:rsidRPr="008B6A66">
              <w:rPr>
                <w:rFonts w:ascii="Arial" w:hAnsi="Arial" w:cs="Arial"/>
                <w:bCs/>
                <w:sz w:val="24"/>
                <w:szCs w:val="24"/>
              </w:rPr>
              <w:t>in remote supervision</w:t>
            </w:r>
          </w:p>
          <w:p w14:paraId="65178D75" w14:textId="77777777" w:rsidR="00776FC2" w:rsidRPr="008B6A66" w:rsidRDefault="00776FC2" w:rsidP="00633589">
            <w:pPr>
              <w:rPr>
                <w:rFonts w:ascii="Arial" w:hAnsi="Arial" w:cs="Arial"/>
                <w:bCs/>
                <w:sz w:val="24"/>
                <w:szCs w:val="24"/>
              </w:rPr>
            </w:pPr>
          </w:p>
          <w:p w14:paraId="1188D7A4" w14:textId="0B553FEE" w:rsidR="00776FC2" w:rsidRPr="008B6A66" w:rsidRDefault="00776FC2" w:rsidP="00633589">
            <w:pPr>
              <w:rPr>
                <w:rFonts w:ascii="Arial" w:hAnsi="Arial" w:cs="Arial"/>
                <w:bCs/>
                <w:sz w:val="20"/>
                <w:szCs w:val="20"/>
              </w:rPr>
            </w:pPr>
            <w:r w:rsidRPr="008B6A66">
              <w:rPr>
                <w:rFonts w:ascii="Arial" w:hAnsi="Arial" w:cs="Arial"/>
                <w:bCs/>
                <w:sz w:val="20"/>
                <w:szCs w:val="20"/>
              </w:rPr>
              <w:t>Note:</w:t>
            </w:r>
          </w:p>
          <w:p w14:paraId="7F59B3B0" w14:textId="56D35605" w:rsidR="00AD483A" w:rsidRPr="008B6A66" w:rsidRDefault="00AD483A" w:rsidP="00AD483A">
            <w:pPr>
              <w:jc w:val="both"/>
              <w:rPr>
                <w:rFonts w:ascii="Arial" w:hAnsi="Arial" w:cs="Arial"/>
                <w:bCs/>
                <w:sz w:val="20"/>
                <w:szCs w:val="20"/>
              </w:rPr>
            </w:pPr>
            <w:r w:rsidRPr="008B6A66">
              <w:rPr>
                <w:rFonts w:ascii="Arial" w:hAnsi="Arial" w:cs="Arial"/>
                <w:bCs/>
                <w:sz w:val="20"/>
                <w:szCs w:val="20"/>
              </w:rPr>
              <w:t xml:space="preserve">The operator must turn on </w:t>
            </w:r>
            <w:r w:rsidR="005E47DA" w:rsidRPr="008B6A66">
              <w:rPr>
                <w:rFonts w:ascii="Arial" w:hAnsi="Arial" w:cs="Arial"/>
                <w:bCs/>
                <w:sz w:val="20"/>
                <w:szCs w:val="20"/>
              </w:rPr>
              <w:t>his</w:t>
            </w:r>
            <w:r w:rsidRPr="008B6A66">
              <w:rPr>
                <w:rFonts w:ascii="Arial" w:hAnsi="Arial" w:cs="Arial"/>
                <w:bCs/>
                <w:sz w:val="20"/>
                <w:szCs w:val="20"/>
              </w:rPr>
              <w:t xml:space="preserve"> video camera throughout each remote supervision session. All other involved parties (especially the site supervisor) should turn on their video cameras throughout each remote supervision session.</w:t>
            </w:r>
          </w:p>
          <w:p w14:paraId="2A7BFD3E" w14:textId="72CAB1E5" w:rsidR="00776FC2" w:rsidRPr="008B6A66" w:rsidRDefault="00776FC2" w:rsidP="00633589">
            <w:pPr>
              <w:rPr>
                <w:rFonts w:ascii="Arial" w:hAnsi="Arial" w:cs="Arial"/>
                <w:bCs/>
                <w:sz w:val="24"/>
                <w:szCs w:val="24"/>
              </w:rPr>
            </w:pPr>
          </w:p>
        </w:tc>
        <w:tc>
          <w:tcPr>
            <w:tcW w:w="5477" w:type="dxa"/>
          </w:tcPr>
          <w:p w14:paraId="71AF0019" w14:textId="4C2D0445" w:rsidR="00922570" w:rsidRPr="008B6A66" w:rsidRDefault="00922570" w:rsidP="00633589">
            <w:pPr>
              <w:rPr>
                <w:rFonts w:ascii="Arial" w:hAnsi="Arial" w:cs="Arial"/>
                <w:bCs/>
                <w:color w:val="767171" w:themeColor="background2" w:themeShade="80"/>
                <w:sz w:val="24"/>
                <w:szCs w:val="24"/>
              </w:rPr>
            </w:pPr>
          </w:p>
          <w:p w14:paraId="7609B696" w14:textId="443AE990" w:rsidR="00EC6F45" w:rsidRPr="008B6A66" w:rsidRDefault="00EC6F45" w:rsidP="00633589">
            <w:pPr>
              <w:rPr>
                <w:rFonts w:ascii="Arial" w:hAnsi="Arial" w:cs="Arial"/>
                <w:bCs/>
                <w:color w:val="767171" w:themeColor="background2" w:themeShade="80"/>
                <w:sz w:val="24"/>
                <w:szCs w:val="24"/>
              </w:rPr>
            </w:pPr>
            <w:r w:rsidRPr="008B6A66">
              <w:rPr>
                <w:rFonts w:ascii="Arial" w:hAnsi="Arial" w:cs="Arial"/>
                <w:bCs/>
                <w:color w:val="808080" w:themeColor="background1" w:themeShade="80"/>
                <w:sz w:val="24"/>
                <w:szCs w:val="24"/>
              </w:rPr>
              <w:t>Example</w:t>
            </w:r>
          </w:p>
          <w:p w14:paraId="209D4356" w14:textId="77777777" w:rsidR="00EC6F45" w:rsidRPr="008B6A66" w:rsidRDefault="00EC6F45" w:rsidP="00633589">
            <w:pPr>
              <w:rPr>
                <w:rFonts w:ascii="Arial" w:hAnsi="Arial" w:cs="Arial"/>
                <w:bCs/>
                <w:color w:val="767171" w:themeColor="background2" w:themeShade="80"/>
                <w:sz w:val="24"/>
                <w:szCs w:val="24"/>
              </w:rPr>
            </w:pPr>
          </w:p>
          <w:p w14:paraId="7B5FE25B" w14:textId="6CDCE691" w:rsidR="00922570" w:rsidRPr="008B6A66" w:rsidRDefault="000E2BC0" w:rsidP="00633589">
            <w:pPr>
              <w:rPr>
                <w:rFonts w:ascii="Arial" w:hAnsi="Arial" w:cs="Arial"/>
                <w:bCs/>
                <w:color w:val="767171" w:themeColor="background2" w:themeShade="80"/>
                <w:sz w:val="24"/>
                <w:szCs w:val="24"/>
              </w:rPr>
            </w:pPr>
            <w:r w:rsidRPr="008B6A66">
              <w:rPr>
                <w:rFonts w:ascii="Helvetica" w:eastAsia="Times New Roman" w:hAnsi="Helvetica" w:cs="Helvetica"/>
                <w:noProof/>
                <w:sz w:val="20"/>
                <w:szCs w:val="20"/>
              </w:rPr>
              <w:drawing>
                <wp:inline distT="0" distB="0" distL="0" distR="0" wp14:anchorId="71863E16" wp14:editId="08998BDC">
                  <wp:extent cx="3353054" cy="2457450"/>
                  <wp:effectExtent l="0" t="0" r="0" b="0"/>
                  <wp:docPr id="4" name="Picture 4" descr="Inlin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line image"/>
                          <pic:cNvPicPr>
                            <a:picLocks noChangeAspect="1" noChangeArrowheads="1"/>
                          </pic:cNvPicPr>
                        </pic:nvPicPr>
                        <pic:blipFill>
                          <a:blip r:embed="rId20" r:link="rId21" cstate="print">
                            <a:extLst>
                              <a:ext uri="{28A0092B-C50C-407E-A947-70E740481C1C}">
                                <a14:useLocalDpi xmlns:a14="http://schemas.microsoft.com/office/drawing/2010/main" val="0"/>
                              </a:ext>
                            </a:extLst>
                          </a:blip>
                          <a:srcRect/>
                          <a:stretch>
                            <a:fillRect/>
                          </a:stretch>
                        </pic:blipFill>
                        <pic:spPr bwMode="auto">
                          <a:xfrm>
                            <a:off x="0" y="0"/>
                            <a:ext cx="3356927" cy="2460289"/>
                          </a:xfrm>
                          <a:prstGeom prst="rect">
                            <a:avLst/>
                          </a:prstGeom>
                          <a:noFill/>
                          <a:ln>
                            <a:noFill/>
                          </a:ln>
                        </pic:spPr>
                      </pic:pic>
                    </a:graphicData>
                  </a:graphic>
                </wp:inline>
              </w:drawing>
            </w:r>
          </w:p>
          <w:p w14:paraId="287BAC8E" w14:textId="77777777" w:rsidR="00922570" w:rsidRPr="008B6A66" w:rsidRDefault="00922570" w:rsidP="00633589">
            <w:pPr>
              <w:rPr>
                <w:rFonts w:ascii="Arial" w:hAnsi="Arial" w:cs="Arial"/>
                <w:bCs/>
                <w:color w:val="767171" w:themeColor="background2" w:themeShade="80"/>
                <w:sz w:val="24"/>
                <w:szCs w:val="24"/>
              </w:rPr>
            </w:pPr>
          </w:p>
          <w:p w14:paraId="2B9781DA" w14:textId="070E74D8" w:rsidR="00922570" w:rsidRPr="008B6A66" w:rsidRDefault="00922570" w:rsidP="00633589">
            <w:pPr>
              <w:rPr>
                <w:rFonts w:ascii="Arial" w:hAnsi="Arial" w:cs="Arial"/>
                <w:bCs/>
                <w:color w:val="767171" w:themeColor="background2" w:themeShade="80"/>
                <w:sz w:val="24"/>
                <w:szCs w:val="24"/>
              </w:rPr>
            </w:pPr>
          </w:p>
          <w:p w14:paraId="50A539EA" w14:textId="6DABAFBB" w:rsidR="00EC6F45" w:rsidRPr="008B6A66" w:rsidRDefault="00EC6F45" w:rsidP="00633589">
            <w:pPr>
              <w:rPr>
                <w:rFonts w:ascii="Arial" w:hAnsi="Arial" w:cs="Arial"/>
                <w:bCs/>
                <w:color w:val="767171" w:themeColor="background2" w:themeShade="80"/>
                <w:sz w:val="24"/>
                <w:szCs w:val="24"/>
              </w:rPr>
            </w:pPr>
          </w:p>
          <w:p w14:paraId="6E817E16" w14:textId="78CEF438" w:rsidR="00EC6F45" w:rsidRPr="008B6A66" w:rsidRDefault="00EC6F45" w:rsidP="00633589">
            <w:pPr>
              <w:rPr>
                <w:rFonts w:ascii="Arial" w:hAnsi="Arial" w:cs="Arial"/>
                <w:bCs/>
                <w:color w:val="767171" w:themeColor="background2" w:themeShade="80"/>
                <w:sz w:val="24"/>
                <w:szCs w:val="24"/>
              </w:rPr>
            </w:pPr>
          </w:p>
          <w:p w14:paraId="367C0DA4" w14:textId="50242BD0" w:rsidR="00EC6F45" w:rsidRPr="008B6A66" w:rsidRDefault="00EC6F45" w:rsidP="00633589">
            <w:pPr>
              <w:rPr>
                <w:rFonts w:ascii="Arial" w:hAnsi="Arial" w:cs="Arial"/>
                <w:bCs/>
                <w:color w:val="767171" w:themeColor="background2" w:themeShade="80"/>
                <w:sz w:val="24"/>
                <w:szCs w:val="24"/>
              </w:rPr>
            </w:pPr>
          </w:p>
          <w:p w14:paraId="16B19F3C" w14:textId="37367E04" w:rsidR="00EC6F45" w:rsidRPr="008B6A66" w:rsidRDefault="00EC6F45" w:rsidP="00633589">
            <w:pPr>
              <w:rPr>
                <w:rFonts w:ascii="Arial" w:hAnsi="Arial" w:cs="Arial"/>
                <w:bCs/>
                <w:color w:val="767171" w:themeColor="background2" w:themeShade="80"/>
                <w:sz w:val="24"/>
                <w:szCs w:val="24"/>
              </w:rPr>
            </w:pPr>
          </w:p>
          <w:p w14:paraId="408D224A" w14:textId="01694BA0" w:rsidR="00EC6F45" w:rsidRPr="008B6A66" w:rsidRDefault="00EC6F45" w:rsidP="00633589">
            <w:pPr>
              <w:rPr>
                <w:rFonts w:ascii="Arial" w:hAnsi="Arial" w:cs="Arial"/>
                <w:bCs/>
                <w:color w:val="767171" w:themeColor="background2" w:themeShade="80"/>
                <w:sz w:val="24"/>
                <w:szCs w:val="24"/>
              </w:rPr>
            </w:pPr>
          </w:p>
          <w:p w14:paraId="3F86EB54" w14:textId="35FEC3D1" w:rsidR="00EC6F45" w:rsidRPr="008B6A66" w:rsidRDefault="00EC6F45" w:rsidP="00633589">
            <w:pPr>
              <w:rPr>
                <w:rFonts w:ascii="Arial" w:hAnsi="Arial" w:cs="Arial"/>
                <w:bCs/>
                <w:color w:val="767171" w:themeColor="background2" w:themeShade="80"/>
                <w:sz w:val="24"/>
                <w:szCs w:val="24"/>
              </w:rPr>
            </w:pPr>
          </w:p>
          <w:p w14:paraId="09AB071D" w14:textId="77777777" w:rsidR="00EC6F45" w:rsidRPr="008B6A66" w:rsidRDefault="00EC6F45" w:rsidP="00633589">
            <w:pPr>
              <w:rPr>
                <w:rFonts w:ascii="Arial" w:hAnsi="Arial" w:cs="Arial"/>
                <w:bCs/>
                <w:color w:val="767171" w:themeColor="background2" w:themeShade="80"/>
                <w:sz w:val="24"/>
                <w:szCs w:val="24"/>
              </w:rPr>
            </w:pPr>
          </w:p>
          <w:p w14:paraId="6E5D5FDC" w14:textId="77777777" w:rsidR="00922570" w:rsidRPr="008B6A66" w:rsidRDefault="00922570" w:rsidP="00633589">
            <w:pPr>
              <w:rPr>
                <w:rFonts w:ascii="Arial" w:hAnsi="Arial" w:cs="Arial"/>
                <w:bCs/>
                <w:color w:val="767171" w:themeColor="background2" w:themeShade="80"/>
                <w:sz w:val="24"/>
                <w:szCs w:val="24"/>
              </w:rPr>
            </w:pPr>
          </w:p>
        </w:tc>
      </w:tr>
      <w:tr w:rsidR="00922570" w:rsidRPr="008B6A66" w14:paraId="14555473" w14:textId="77777777" w:rsidTr="001A0A7D">
        <w:tc>
          <w:tcPr>
            <w:tcW w:w="3539" w:type="dxa"/>
          </w:tcPr>
          <w:p w14:paraId="42442C30" w14:textId="0BDB9106" w:rsidR="00281219" w:rsidRPr="008B6A66" w:rsidRDefault="00922570" w:rsidP="00633589">
            <w:pPr>
              <w:rPr>
                <w:rFonts w:ascii="Arial" w:hAnsi="Arial" w:cs="Arial"/>
                <w:bCs/>
                <w:sz w:val="24"/>
                <w:szCs w:val="24"/>
              </w:rPr>
            </w:pPr>
            <w:r w:rsidRPr="008B6A66">
              <w:rPr>
                <w:rFonts w:ascii="Arial" w:hAnsi="Arial" w:cs="Arial"/>
                <w:bCs/>
                <w:sz w:val="24"/>
                <w:szCs w:val="24"/>
              </w:rPr>
              <w:lastRenderedPageBreak/>
              <w:t xml:space="preserve">Photos of </w:t>
            </w:r>
            <w:r w:rsidR="00281219" w:rsidRPr="008B6A66">
              <w:rPr>
                <w:rFonts w:ascii="Arial" w:hAnsi="Arial" w:cs="Arial"/>
                <w:bCs/>
                <w:sz w:val="24"/>
                <w:szCs w:val="24"/>
              </w:rPr>
              <w:t>structural works (to capture/screenshot from site supervisor’s device)</w:t>
            </w:r>
          </w:p>
        </w:tc>
        <w:tc>
          <w:tcPr>
            <w:tcW w:w="5477" w:type="dxa"/>
          </w:tcPr>
          <w:p w14:paraId="0B7F6D73" w14:textId="40D01BB8" w:rsidR="00EC6F45" w:rsidRPr="008B6A66" w:rsidRDefault="00EC6F45" w:rsidP="00633589">
            <w:pPr>
              <w:rPr>
                <w:rFonts w:ascii="Arial" w:hAnsi="Arial" w:cs="Arial"/>
                <w:bCs/>
                <w:color w:val="767171" w:themeColor="background2" w:themeShade="80"/>
                <w:sz w:val="24"/>
                <w:szCs w:val="24"/>
              </w:rPr>
            </w:pPr>
            <w:r w:rsidRPr="008B6A66">
              <w:rPr>
                <w:rFonts w:ascii="Arial" w:hAnsi="Arial" w:cs="Arial"/>
                <w:bCs/>
                <w:color w:val="808080" w:themeColor="background1" w:themeShade="80"/>
                <w:sz w:val="24"/>
                <w:szCs w:val="24"/>
              </w:rPr>
              <w:t>Example</w:t>
            </w:r>
          </w:p>
          <w:p w14:paraId="7ABB6A80" w14:textId="77777777" w:rsidR="00EC6F45" w:rsidRPr="008B6A66" w:rsidRDefault="00EC6F45" w:rsidP="00633589">
            <w:pPr>
              <w:rPr>
                <w:rFonts w:ascii="Arial" w:hAnsi="Arial" w:cs="Arial"/>
                <w:bCs/>
                <w:color w:val="767171" w:themeColor="background2" w:themeShade="80"/>
                <w:sz w:val="24"/>
                <w:szCs w:val="24"/>
              </w:rPr>
            </w:pPr>
          </w:p>
          <w:p w14:paraId="58A30F40" w14:textId="263E8325" w:rsidR="00922570" w:rsidRPr="008B6A66" w:rsidRDefault="000E2BC0" w:rsidP="00633589">
            <w:pPr>
              <w:rPr>
                <w:rFonts w:ascii="Arial" w:hAnsi="Arial" w:cs="Arial"/>
                <w:bCs/>
                <w:color w:val="767171" w:themeColor="background2" w:themeShade="80"/>
                <w:sz w:val="24"/>
                <w:szCs w:val="24"/>
              </w:rPr>
            </w:pPr>
            <w:r w:rsidRPr="008B6A66">
              <w:rPr>
                <w:rFonts w:ascii="Helvetica" w:eastAsia="Times New Roman" w:hAnsi="Helvetica" w:cs="Helvetica"/>
                <w:noProof/>
                <w:sz w:val="20"/>
                <w:szCs w:val="20"/>
              </w:rPr>
              <w:drawing>
                <wp:inline distT="0" distB="0" distL="0" distR="0" wp14:anchorId="5518144C" wp14:editId="21D3C956">
                  <wp:extent cx="3286125" cy="2210849"/>
                  <wp:effectExtent l="0" t="0" r="0" b="0"/>
                  <wp:docPr id="5" name="Picture 5" descr="Inlin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nline image"/>
                          <pic:cNvPicPr>
                            <a:picLocks noChangeAspect="1" noChangeArrowheads="1"/>
                          </pic:cNvPicPr>
                        </pic:nvPicPr>
                        <pic:blipFill>
                          <a:blip r:embed="rId22" r:link="rId23" cstate="print">
                            <a:extLst>
                              <a:ext uri="{28A0092B-C50C-407E-A947-70E740481C1C}">
                                <a14:useLocalDpi xmlns:a14="http://schemas.microsoft.com/office/drawing/2010/main" val="0"/>
                              </a:ext>
                            </a:extLst>
                          </a:blip>
                          <a:srcRect/>
                          <a:stretch>
                            <a:fillRect/>
                          </a:stretch>
                        </pic:blipFill>
                        <pic:spPr bwMode="auto">
                          <a:xfrm>
                            <a:off x="0" y="0"/>
                            <a:ext cx="3306028" cy="2224240"/>
                          </a:xfrm>
                          <a:prstGeom prst="rect">
                            <a:avLst/>
                          </a:prstGeom>
                          <a:noFill/>
                          <a:ln>
                            <a:noFill/>
                          </a:ln>
                        </pic:spPr>
                      </pic:pic>
                    </a:graphicData>
                  </a:graphic>
                </wp:inline>
              </w:drawing>
            </w:r>
          </w:p>
          <w:p w14:paraId="7D392535" w14:textId="77777777" w:rsidR="00922570" w:rsidRPr="008B6A66" w:rsidRDefault="00922570" w:rsidP="00633589">
            <w:pPr>
              <w:rPr>
                <w:rFonts w:ascii="Arial" w:hAnsi="Arial" w:cs="Arial"/>
                <w:bCs/>
                <w:color w:val="767171" w:themeColor="background2" w:themeShade="80"/>
                <w:sz w:val="24"/>
                <w:szCs w:val="24"/>
              </w:rPr>
            </w:pPr>
          </w:p>
        </w:tc>
      </w:tr>
      <w:tr w:rsidR="00922570" w:rsidRPr="008B6A66" w14:paraId="228927D2" w14:textId="77777777" w:rsidTr="001A0A7D">
        <w:tc>
          <w:tcPr>
            <w:tcW w:w="3539" w:type="dxa"/>
          </w:tcPr>
          <w:p w14:paraId="28956C5D" w14:textId="0ACA3B63" w:rsidR="00922570" w:rsidRPr="008B6A66" w:rsidRDefault="00281219" w:rsidP="00633589">
            <w:pPr>
              <w:rPr>
                <w:rFonts w:ascii="Arial" w:hAnsi="Arial" w:cs="Arial"/>
                <w:bCs/>
                <w:sz w:val="24"/>
                <w:szCs w:val="24"/>
              </w:rPr>
            </w:pPr>
            <w:r w:rsidRPr="008B6A66">
              <w:rPr>
                <w:rFonts w:ascii="Arial" w:hAnsi="Arial" w:cs="Arial"/>
                <w:bCs/>
                <w:sz w:val="24"/>
                <w:szCs w:val="24"/>
              </w:rPr>
              <w:t>File name and duration of v</w:t>
            </w:r>
            <w:r w:rsidR="00922570" w:rsidRPr="008B6A66">
              <w:rPr>
                <w:rFonts w:ascii="Arial" w:hAnsi="Arial" w:cs="Arial"/>
                <w:bCs/>
                <w:sz w:val="24"/>
                <w:szCs w:val="24"/>
              </w:rPr>
              <w:t>ideo</w:t>
            </w:r>
            <w:r w:rsidRPr="008B6A66">
              <w:rPr>
                <w:rFonts w:ascii="Arial" w:hAnsi="Arial" w:cs="Arial"/>
                <w:bCs/>
                <w:sz w:val="24"/>
                <w:szCs w:val="24"/>
              </w:rPr>
              <w:t xml:space="preserve"> recording</w:t>
            </w:r>
            <w:r w:rsidR="00922570" w:rsidRPr="008B6A66">
              <w:rPr>
                <w:rFonts w:ascii="Arial" w:hAnsi="Arial" w:cs="Arial"/>
                <w:bCs/>
                <w:sz w:val="24"/>
                <w:szCs w:val="24"/>
              </w:rPr>
              <w:t xml:space="preserve"> </w:t>
            </w:r>
          </w:p>
          <w:p w14:paraId="076AE230" w14:textId="0541948B" w:rsidR="00922570" w:rsidRPr="008B6A66" w:rsidRDefault="00922570" w:rsidP="00633589">
            <w:pPr>
              <w:rPr>
                <w:rFonts w:ascii="Arial" w:hAnsi="Arial" w:cs="Arial"/>
                <w:bCs/>
                <w:sz w:val="24"/>
                <w:szCs w:val="24"/>
              </w:rPr>
            </w:pPr>
          </w:p>
        </w:tc>
        <w:tc>
          <w:tcPr>
            <w:tcW w:w="5477" w:type="dxa"/>
          </w:tcPr>
          <w:p w14:paraId="3E497137" w14:textId="77777777" w:rsidR="00922570" w:rsidRPr="008B6A66" w:rsidRDefault="00922570" w:rsidP="00633589">
            <w:pPr>
              <w:rPr>
                <w:rFonts w:ascii="Arial" w:hAnsi="Arial" w:cs="Arial"/>
                <w:bCs/>
                <w:color w:val="767171" w:themeColor="background2" w:themeShade="80"/>
                <w:sz w:val="24"/>
                <w:szCs w:val="24"/>
              </w:rPr>
            </w:pPr>
          </w:p>
        </w:tc>
      </w:tr>
      <w:tr w:rsidR="00120EB3" w:rsidRPr="008B6A66" w14:paraId="4221B722" w14:textId="77777777" w:rsidTr="001A0A7D">
        <w:tc>
          <w:tcPr>
            <w:tcW w:w="3539" w:type="dxa"/>
          </w:tcPr>
          <w:p w14:paraId="4B91B636" w14:textId="77777777" w:rsidR="00120EB3" w:rsidRPr="008B6A66" w:rsidRDefault="00120EB3" w:rsidP="00633589">
            <w:pPr>
              <w:rPr>
                <w:rFonts w:ascii="Arial" w:hAnsi="Arial" w:cs="Arial"/>
                <w:bCs/>
                <w:sz w:val="24"/>
                <w:szCs w:val="24"/>
              </w:rPr>
            </w:pPr>
            <w:r w:rsidRPr="008B6A66">
              <w:rPr>
                <w:rFonts w:ascii="Arial" w:hAnsi="Arial" w:cs="Arial"/>
                <w:bCs/>
                <w:sz w:val="24"/>
                <w:szCs w:val="24"/>
              </w:rPr>
              <w:t xml:space="preserve">Storage of video </w:t>
            </w:r>
          </w:p>
          <w:p w14:paraId="4398A6E5" w14:textId="0B7C6F2B" w:rsidR="00120EB3" w:rsidRPr="008B6A66" w:rsidRDefault="00120EB3" w:rsidP="00633589">
            <w:pPr>
              <w:rPr>
                <w:rFonts w:ascii="Arial" w:hAnsi="Arial" w:cs="Arial"/>
                <w:bCs/>
                <w:sz w:val="24"/>
                <w:szCs w:val="24"/>
              </w:rPr>
            </w:pPr>
            <w:r w:rsidRPr="008B6A66">
              <w:rPr>
                <w:rFonts w:ascii="Arial" w:hAnsi="Arial" w:cs="Arial"/>
                <w:bCs/>
                <w:sz w:val="24"/>
                <w:szCs w:val="24"/>
              </w:rPr>
              <w:t>(cloud/server):</w:t>
            </w:r>
          </w:p>
          <w:p w14:paraId="2576394C" w14:textId="300825A3" w:rsidR="00120EB3" w:rsidRPr="008B6A66" w:rsidRDefault="00120EB3" w:rsidP="00633589">
            <w:pPr>
              <w:rPr>
                <w:rFonts w:ascii="Arial" w:hAnsi="Arial" w:cs="Arial"/>
                <w:bCs/>
                <w:sz w:val="24"/>
                <w:szCs w:val="24"/>
              </w:rPr>
            </w:pPr>
          </w:p>
        </w:tc>
        <w:tc>
          <w:tcPr>
            <w:tcW w:w="5477" w:type="dxa"/>
          </w:tcPr>
          <w:p w14:paraId="4380E017" w14:textId="77777777" w:rsidR="00120EB3" w:rsidRPr="008B6A66" w:rsidRDefault="00120EB3" w:rsidP="00633589">
            <w:pPr>
              <w:rPr>
                <w:rFonts w:ascii="Arial" w:hAnsi="Arial" w:cs="Arial"/>
                <w:bCs/>
                <w:color w:val="767171" w:themeColor="background2" w:themeShade="80"/>
                <w:sz w:val="24"/>
                <w:szCs w:val="24"/>
              </w:rPr>
            </w:pPr>
          </w:p>
        </w:tc>
      </w:tr>
      <w:tr w:rsidR="00922570" w:rsidRPr="008B6A66" w14:paraId="2A3F2CE3" w14:textId="77777777" w:rsidTr="001A0A7D">
        <w:tc>
          <w:tcPr>
            <w:tcW w:w="3539" w:type="dxa"/>
          </w:tcPr>
          <w:p w14:paraId="02C958CB" w14:textId="236848CC" w:rsidR="00922570" w:rsidRPr="008B6A66" w:rsidRDefault="00281219" w:rsidP="00633589">
            <w:pPr>
              <w:rPr>
                <w:rFonts w:ascii="Arial" w:hAnsi="Arial" w:cs="Arial"/>
                <w:bCs/>
                <w:sz w:val="24"/>
                <w:szCs w:val="24"/>
              </w:rPr>
            </w:pPr>
            <w:r w:rsidRPr="008B6A66">
              <w:rPr>
                <w:rFonts w:ascii="Arial" w:hAnsi="Arial" w:cs="Arial"/>
                <w:bCs/>
                <w:sz w:val="24"/>
                <w:szCs w:val="24"/>
              </w:rPr>
              <w:t xml:space="preserve">Attachment of </w:t>
            </w:r>
            <w:r w:rsidR="00922570" w:rsidRPr="008B6A66">
              <w:rPr>
                <w:rFonts w:ascii="Arial" w:hAnsi="Arial" w:cs="Arial"/>
                <w:bCs/>
                <w:sz w:val="24"/>
                <w:szCs w:val="24"/>
              </w:rPr>
              <w:t>Inspection Checklist</w:t>
            </w:r>
            <w:r w:rsidRPr="008B6A66">
              <w:rPr>
                <w:rFonts w:ascii="Arial" w:hAnsi="Arial" w:cs="Arial"/>
                <w:bCs/>
                <w:sz w:val="24"/>
                <w:szCs w:val="24"/>
              </w:rPr>
              <w:t xml:space="preserve"> (yes/no)</w:t>
            </w:r>
          </w:p>
        </w:tc>
        <w:tc>
          <w:tcPr>
            <w:tcW w:w="5477" w:type="dxa"/>
          </w:tcPr>
          <w:p w14:paraId="5CA18BD0" w14:textId="12DB3EF7" w:rsidR="00922570" w:rsidRPr="008B6A66" w:rsidRDefault="00922570" w:rsidP="00633589">
            <w:pPr>
              <w:rPr>
                <w:rFonts w:ascii="Arial" w:hAnsi="Arial" w:cs="Arial"/>
                <w:bCs/>
                <w:color w:val="767171" w:themeColor="background2" w:themeShade="80"/>
                <w:sz w:val="24"/>
                <w:szCs w:val="24"/>
              </w:rPr>
            </w:pPr>
          </w:p>
          <w:p w14:paraId="3C7D99E7" w14:textId="77777777" w:rsidR="00922570" w:rsidRPr="008B6A66" w:rsidRDefault="00922570" w:rsidP="00633589">
            <w:pPr>
              <w:rPr>
                <w:rFonts w:ascii="Arial" w:hAnsi="Arial" w:cs="Arial"/>
                <w:bCs/>
                <w:color w:val="767171" w:themeColor="background2" w:themeShade="80"/>
                <w:sz w:val="24"/>
                <w:szCs w:val="24"/>
              </w:rPr>
            </w:pPr>
          </w:p>
          <w:p w14:paraId="2204B923" w14:textId="77777777" w:rsidR="00922570" w:rsidRPr="008B6A66" w:rsidRDefault="00922570" w:rsidP="00633589">
            <w:pPr>
              <w:rPr>
                <w:rFonts w:ascii="Arial" w:hAnsi="Arial" w:cs="Arial"/>
                <w:bCs/>
                <w:color w:val="767171" w:themeColor="background2" w:themeShade="80"/>
                <w:sz w:val="24"/>
                <w:szCs w:val="24"/>
              </w:rPr>
            </w:pPr>
          </w:p>
        </w:tc>
      </w:tr>
      <w:tr w:rsidR="00922570" w:rsidRPr="008B6A66" w14:paraId="368B0BEA" w14:textId="77777777" w:rsidTr="001A0A7D">
        <w:tc>
          <w:tcPr>
            <w:tcW w:w="3539" w:type="dxa"/>
          </w:tcPr>
          <w:p w14:paraId="54A9CAA5" w14:textId="77777777" w:rsidR="00922570" w:rsidRPr="008B6A66" w:rsidRDefault="00922570" w:rsidP="00633589">
            <w:pPr>
              <w:rPr>
                <w:rFonts w:ascii="Arial" w:hAnsi="Arial" w:cs="Arial"/>
                <w:bCs/>
                <w:sz w:val="24"/>
                <w:szCs w:val="24"/>
              </w:rPr>
            </w:pPr>
            <w:r w:rsidRPr="008B6A66">
              <w:rPr>
                <w:rFonts w:ascii="Arial" w:hAnsi="Arial" w:cs="Arial"/>
                <w:bCs/>
                <w:sz w:val="24"/>
                <w:szCs w:val="24"/>
              </w:rPr>
              <w:t xml:space="preserve">Builder’s Signature </w:t>
            </w:r>
          </w:p>
          <w:p w14:paraId="10CFEF0A" w14:textId="77777777" w:rsidR="00922570" w:rsidRPr="008B6A66" w:rsidRDefault="00922570" w:rsidP="00633589">
            <w:pPr>
              <w:rPr>
                <w:rFonts w:ascii="Arial" w:hAnsi="Arial" w:cs="Arial"/>
                <w:bCs/>
                <w:sz w:val="24"/>
                <w:szCs w:val="24"/>
              </w:rPr>
            </w:pPr>
          </w:p>
          <w:p w14:paraId="141216F8" w14:textId="4FBB3B7D" w:rsidR="00922570" w:rsidRPr="008B6A66" w:rsidRDefault="00922570" w:rsidP="00633589">
            <w:pPr>
              <w:rPr>
                <w:rFonts w:ascii="Arial" w:hAnsi="Arial" w:cs="Arial"/>
                <w:bCs/>
                <w:sz w:val="24"/>
                <w:szCs w:val="24"/>
              </w:rPr>
            </w:pPr>
            <w:r w:rsidRPr="008B6A66">
              <w:rPr>
                <w:rFonts w:ascii="Arial" w:hAnsi="Arial" w:cs="Arial"/>
                <w:bCs/>
                <w:sz w:val="24"/>
                <w:szCs w:val="24"/>
              </w:rPr>
              <w:t>Name</w:t>
            </w:r>
            <w:r w:rsidR="00281219" w:rsidRPr="008B6A66">
              <w:rPr>
                <w:rFonts w:ascii="Arial" w:hAnsi="Arial" w:cs="Arial"/>
                <w:bCs/>
                <w:sz w:val="24"/>
                <w:szCs w:val="24"/>
              </w:rPr>
              <w:t>:</w:t>
            </w:r>
          </w:p>
          <w:p w14:paraId="1B3BD9DB" w14:textId="77777777" w:rsidR="00922570" w:rsidRPr="008B6A66" w:rsidRDefault="00922570" w:rsidP="00633589">
            <w:pPr>
              <w:rPr>
                <w:rFonts w:ascii="Arial" w:hAnsi="Arial" w:cs="Arial"/>
                <w:bCs/>
                <w:sz w:val="24"/>
                <w:szCs w:val="24"/>
              </w:rPr>
            </w:pPr>
            <w:r w:rsidRPr="008B6A66">
              <w:rPr>
                <w:rFonts w:ascii="Arial" w:hAnsi="Arial" w:cs="Arial"/>
                <w:bCs/>
                <w:sz w:val="24"/>
                <w:szCs w:val="24"/>
              </w:rPr>
              <w:t>Designation</w:t>
            </w:r>
            <w:r w:rsidR="00281219" w:rsidRPr="008B6A66">
              <w:rPr>
                <w:rFonts w:ascii="Arial" w:hAnsi="Arial" w:cs="Arial"/>
                <w:bCs/>
                <w:sz w:val="24"/>
                <w:szCs w:val="24"/>
              </w:rPr>
              <w:t>:</w:t>
            </w:r>
          </w:p>
          <w:p w14:paraId="0CFA7B6A" w14:textId="1A8C0542" w:rsidR="00013D49" w:rsidRPr="008B6A66" w:rsidRDefault="00013D49" w:rsidP="00633589">
            <w:pPr>
              <w:rPr>
                <w:rFonts w:ascii="Arial" w:hAnsi="Arial" w:cs="Arial"/>
                <w:bCs/>
                <w:sz w:val="24"/>
                <w:szCs w:val="24"/>
              </w:rPr>
            </w:pPr>
            <w:r w:rsidRPr="008B6A66">
              <w:rPr>
                <w:rFonts w:ascii="Arial" w:hAnsi="Arial" w:cs="Arial"/>
                <w:bCs/>
                <w:sz w:val="24"/>
                <w:szCs w:val="24"/>
              </w:rPr>
              <w:t>Date:</w:t>
            </w:r>
          </w:p>
          <w:p w14:paraId="1507F4C0" w14:textId="5F4ABFD0" w:rsidR="00281219" w:rsidRPr="008B6A66" w:rsidRDefault="00281219" w:rsidP="00633589">
            <w:pPr>
              <w:rPr>
                <w:rFonts w:ascii="Arial" w:hAnsi="Arial" w:cs="Arial"/>
                <w:bCs/>
                <w:sz w:val="24"/>
                <w:szCs w:val="24"/>
              </w:rPr>
            </w:pPr>
          </w:p>
        </w:tc>
        <w:tc>
          <w:tcPr>
            <w:tcW w:w="5477" w:type="dxa"/>
          </w:tcPr>
          <w:p w14:paraId="0E73B7C6" w14:textId="77777777" w:rsidR="00922570" w:rsidRPr="008B6A66" w:rsidRDefault="00922570" w:rsidP="00633589">
            <w:pPr>
              <w:rPr>
                <w:rFonts w:ascii="Arial" w:hAnsi="Arial" w:cs="Arial"/>
                <w:bCs/>
                <w:color w:val="767171" w:themeColor="background2" w:themeShade="80"/>
                <w:sz w:val="24"/>
                <w:szCs w:val="24"/>
              </w:rPr>
            </w:pPr>
          </w:p>
          <w:p w14:paraId="085DD9A9" w14:textId="77777777" w:rsidR="00922570" w:rsidRPr="008B6A66" w:rsidRDefault="00922570" w:rsidP="00633589">
            <w:pPr>
              <w:rPr>
                <w:rFonts w:ascii="Arial" w:hAnsi="Arial" w:cs="Arial"/>
                <w:bCs/>
                <w:color w:val="767171" w:themeColor="background2" w:themeShade="80"/>
                <w:sz w:val="24"/>
                <w:szCs w:val="24"/>
              </w:rPr>
            </w:pPr>
          </w:p>
          <w:p w14:paraId="1373DAC0" w14:textId="77777777" w:rsidR="00922570" w:rsidRPr="008B6A66" w:rsidRDefault="00922570" w:rsidP="00633589">
            <w:pPr>
              <w:rPr>
                <w:rFonts w:ascii="Arial" w:hAnsi="Arial" w:cs="Arial"/>
                <w:bCs/>
                <w:color w:val="767171" w:themeColor="background2" w:themeShade="80"/>
                <w:sz w:val="24"/>
                <w:szCs w:val="24"/>
              </w:rPr>
            </w:pPr>
          </w:p>
          <w:p w14:paraId="5E9BAD9F" w14:textId="77777777" w:rsidR="00922570" w:rsidRPr="008B6A66" w:rsidRDefault="00922570" w:rsidP="00633589">
            <w:pPr>
              <w:rPr>
                <w:rFonts w:ascii="Arial" w:hAnsi="Arial" w:cs="Arial"/>
                <w:bCs/>
                <w:color w:val="767171" w:themeColor="background2" w:themeShade="80"/>
                <w:sz w:val="24"/>
                <w:szCs w:val="24"/>
              </w:rPr>
            </w:pPr>
          </w:p>
          <w:p w14:paraId="15609D9B" w14:textId="77777777" w:rsidR="00922570" w:rsidRPr="008B6A66" w:rsidRDefault="00922570" w:rsidP="00633589">
            <w:pPr>
              <w:rPr>
                <w:rFonts w:ascii="Arial" w:hAnsi="Arial" w:cs="Arial"/>
                <w:bCs/>
                <w:color w:val="767171" w:themeColor="background2" w:themeShade="80"/>
                <w:sz w:val="24"/>
                <w:szCs w:val="24"/>
              </w:rPr>
            </w:pPr>
          </w:p>
        </w:tc>
      </w:tr>
    </w:tbl>
    <w:p w14:paraId="7D5F0493" w14:textId="77777777" w:rsidR="00922570" w:rsidRPr="008B6A66" w:rsidRDefault="00922570" w:rsidP="003F45AA">
      <w:pPr>
        <w:spacing w:after="0"/>
      </w:pPr>
    </w:p>
    <w:p w14:paraId="4F218315" w14:textId="7FF69EA5" w:rsidR="003F45AA" w:rsidRPr="008B6A66" w:rsidRDefault="008F2318" w:rsidP="003F45AA">
      <w:pPr>
        <w:spacing w:after="0" w:line="240" w:lineRule="auto"/>
        <w:jc w:val="both"/>
        <w:rPr>
          <w:rFonts w:ascii="Arial" w:hAnsi="Arial" w:cs="Arial"/>
          <w:sz w:val="24"/>
          <w:szCs w:val="24"/>
        </w:rPr>
      </w:pPr>
      <w:r w:rsidRPr="008B6A66">
        <w:rPr>
          <w:rFonts w:ascii="Arial" w:hAnsi="Arial" w:cs="Arial"/>
          <w:sz w:val="24"/>
          <w:szCs w:val="24"/>
        </w:rPr>
        <w:t xml:space="preserve">I </w:t>
      </w:r>
      <w:r w:rsidR="000626BA">
        <w:rPr>
          <w:rFonts w:ascii="Arial" w:hAnsi="Arial" w:cs="Arial"/>
          <w:sz w:val="24"/>
          <w:szCs w:val="24"/>
        </w:rPr>
        <w:t xml:space="preserve">confirm </w:t>
      </w:r>
      <w:r w:rsidRPr="008B6A66">
        <w:rPr>
          <w:rFonts w:ascii="Arial" w:hAnsi="Arial" w:cs="Arial"/>
          <w:sz w:val="24"/>
          <w:szCs w:val="24"/>
        </w:rPr>
        <w:t xml:space="preserve">that I have </w:t>
      </w:r>
      <w:r w:rsidR="00E672F9" w:rsidRPr="008B6A66">
        <w:rPr>
          <w:rFonts w:ascii="Arial" w:hAnsi="Arial" w:cs="Arial"/>
          <w:sz w:val="24"/>
          <w:szCs w:val="24"/>
        </w:rPr>
        <w:t xml:space="preserve">conducted </w:t>
      </w:r>
      <w:r w:rsidRPr="008B6A66">
        <w:rPr>
          <w:rFonts w:ascii="Arial" w:hAnsi="Arial" w:cs="Arial"/>
          <w:sz w:val="24"/>
          <w:szCs w:val="24"/>
        </w:rPr>
        <w:t>remote supervision for the structural works recorded in this report</w:t>
      </w:r>
      <w:r w:rsidR="000626BA">
        <w:rPr>
          <w:rFonts w:ascii="Arial" w:hAnsi="Arial" w:cs="Arial"/>
          <w:sz w:val="24"/>
          <w:szCs w:val="24"/>
        </w:rPr>
        <w:t xml:space="preserve"> in accordance with the remote supervision plan prepared in respect of the Project</w:t>
      </w:r>
      <w:r w:rsidRPr="008B6A66">
        <w:rPr>
          <w:rFonts w:ascii="Arial" w:hAnsi="Arial" w:cs="Arial"/>
          <w:sz w:val="24"/>
          <w:szCs w:val="24"/>
        </w:rPr>
        <w:t xml:space="preserve">. I am satisfied with the process of remote supervision and confirm that the </w:t>
      </w:r>
      <w:r w:rsidR="00F64C19" w:rsidRPr="008B6A66">
        <w:rPr>
          <w:rFonts w:ascii="Arial" w:hAnsi="Arial" w:cs="Arial"/>
          <w:sz w:val="24"/>
          <w:szCs w:val="24"/>
        </w:rPr>
        <w:t>structural</w:t>
      </w:r>
      <w:r w:rsidRPr="008B6A66">
        <w:rPr>
          <w:rFonts w:ascii="Arial" w:hAnsi="Arial" w:cs="Arial"/>
          <w:sz w:val="24"/>
          <w:szCs w:val="24"/>
        </w:rPr>
        <w:t xml:space="preserve"> works </w:t>
      </w:r>
      <w:r w:rsidR="00163A21" w:rsidRPr="008B6A66">
        <w:rPr>
          <w:rFonts w:ascii="Arial" w:hAnsi="Arial" w:cs="Arial"/>
          <w:sz w:val="24"/>
          <w:szCs w:val="24"/>
        </w:rPr>
        <w:t>we</w:t>
      </w:r>
      <w:r w:rsidRPr="008B6A66">
        <w:rPr>
          <w:rFonts w:ascii="Arial" w:hAnsi="Arial" w:cs="Arial"/>
          <w:sz w:val="24"/>
          <w:szCs w:val="24"/>
        </w:rPr>
        <w:t xml:space="preserve">re carried out in accordance with </w:t>
      </w:r>
      <w:r w:rsidR="00163A21" w:rsidRPr="008B6A66">
        <w:rPr>
          <w:rFonts w:ascii="Arial" w:hAnsi="Arial" w:cs="Arial"/>
          <w:sz w:val="24"/>
          <w:szCs w:val="24"/>
        </w:rPr>
        <w:t xml:space="preserve">the </w:t>
      </w:r>
      <w:r w:rsidRPr="008B6A66">
        <w:rPr>
          <w:rFonts w:ascii="Arial" w:hAnsi="Arial" w:cs="Arial"/>
          <w:sz w:val="24"/>
          <w:szCs w:val="24"/>
        </w:rPr>
        <w:t>plans</w:t>
      </w:r>
      <w:r w:rsidR="00F64C19" w:rsidRPr="008B6A66">
        <w:rPr>
          <w:rFonts w:ascii="Arial" w:hAnsi="Arial" w:cs="Arial"/>
          <w:sz w:val="24"/>
          <w:szCs w:val="24"/>
        </w:rPr>
        <w:t xml:space="preserve"> approved by the Commissioner of Building Control under Section 5 of the Building Control Act</w:t>
      </w:r>
      <w:r w:rsidR="00EF08D2">
        <w:rPr>
          <w:rFonts w:ascii="Arial" w:hAnsi="Arial" w:cs="Arial"/>
          <w:sz w:val="24"/>
          <w:szCs w:val="24"/>
        </w:rPr>
        <w:t>, the Building Control Act and the Building Control Regulations 2003</w:t>
      </w:r>
      <w:r w:rsidRPr="008B6A66">
        <w:rPr>
          <w:rFonts w:ascii="Arial" w:hAnsi="Arial" w:cs="Arial"/>
          <w:sz w:val="24"/>
          <w:szCs w:val="24"/>
        </w:rPr>
        <w:t xml:space="preserve">. </w:t>
      </w:r>
    </w:p>
    <w:p w14:paraId="6F1F451D" w14:textId="77777777" w:rsidR="003F45AA" w:rsidRPr="008B6A66" w:rsidRDefault="003F45AA" w:rsidP="003F45AA">
      <w:pPr>
        <w:spacing w:after="0" w:line="240" w:lineRule="auto"/>
        <w:jc w:val="both"/>
        <w:rPr>
          <w:rFonts w:ascii="Arial" w:hAnsi="Arial" w:cs="Arial"/>
          <w:sz w:val="24"/>
          <w:szCs w:val="24"/>
        </w:rPr>
      </w:pPr>
    </w:p>
    <w:p w14:paraId="5F89BC8B" w14:textId="53AEAC92" w:rsidR="003F45AA" w:rsidRPr="008B6A66" w:rsidRDefault="003F45AA" w:rsidP="003F45AA">
      <w:pPr>
        <w:spacing w:after="0" w:line="240" w:lineRule="auto"/>
        <w:jc w:val="both"/>
        <w:rPr>
          <w:rFonts w:ascii="Arial" w:hAnsi="Arial" w:cs="Arial"/>
          <w:sz w:val="24"/>
          <w:szCs w:val="24"/>
        </w:rPr>
      </w:pPr>
      <w:r w:rsidRPr="008B6A66">
        <w:rPr>
          <w:rFonts w:ascii="Arial" w:hAnsi="Arial" w:cs="Arial"/>
          <w:sz w:val="24"/>
          <w:szCs w:val="24"/>
        </w:rPr>
        <w:t>Yours faithfully</w:t>
      </w:r>
    </w:p>
    <w:p w14:paraId="46D776BE" w14:textId="77777777" w:rsidR="003F45AA" w:rsidRPr="008B6A66" w:rsidRDefault="003F45AA" w:rsidP="003F45AA">
      <w:pPr>
        <w:spacing w:after="0" w:line="240" w:lineRule="auto"/>
        <w:rPr>
          <w:rFonts w:ascii="Arial" w:hAnsi="Arial" w:cs="Arial"/>
          <w:sz w:val="24"/>
          <w:szCs w:val="24"/>
        </w:rPr>
      </w:pPr>
    </w:p>
    <w:p w14:paraId="4213043A" w14:textId="52F324E0" w:rsidR="003F45AA" w:rsidRPr="008B6A66" w:rsidRDefault="003F45AA" w:rsidP="003F45AA">
      <w:pPr>
        <w:spacing w:after="0" w:line="240" w:lineRule="auto"/>
        <w:rPr>
          <w:rFonts w:ascii="Arial" w:hAnsi="Arial" w:cs="Arial"/>
          <w:sz w:val="24"/>
          <w:szCs w:val="24"/>
        </w:rPr>
      </w:pPr>
      <w:r w:rsidRPr="008B6A66">
        <w:rPr>
          <w:rFonts w:ascii="Arial" w:hAnsi="Arial" w:cs="Arial"/>
          <w:sz w:val="24"/>
          <w:szCs w:val="24"/>
        </w:rPr>
        <w:br/>
        <w:t>__________________________</w:t>
      </w:r>
    </w:p>
    <w:p w14:paraId="6E95F5D7" w14:textId="1F2B233A" w:rsidR="003F45AA" w:rsidRPr="008B6A66" w:rsidRDefault="003F45AA" w:rsidP="003F45AA">
      <w:pPr>
        <w:spacing w:after="0" w:line="240" w:lineRule="auto"/>
        <w:rPr>
          <w:rFonts w:ascii="Arial" w:hAnsi="Arial" w:cs="Arial"/>
          <w:b/>
          <w:bCs/>
          <w:sz w:val="24"/>
          <w:szCs w:val="24"/>
        </w:rPr>
      </w:pPr>
      <w:r w:rsidRPr="008B6A66">
        <w:rPr>
          <w:rFonts w:ascii="Arial" w:hAnsi="Arial" w:cs="Arial"/>
          <w:b/>
          <w:bCs/>
          <w:sz w:val="24"/>
          <w:szCs w:val="24"/>
        </w:rPr>
        <w:t>Site Supervisor</w:t>
      </w:r>
    </w:p>
    <w:p w14:paraId="0A0531F8" w14:textId="54F31D6B" w:rsidR="003F45AA" w:rsidRPr="008B6A66" w:rsidRDefault="003F45AA" w:rsidP="003F45AA">
      <w:pPr>
        <w:spacing w:after="0" w:line="240" w:lineRule="auto"/>
        <w:rPr>
          <w:rFonts w:ascii="Arial" w:hAnsi="Arial" w:cs="Arial"/>
          <w:sz w:val="24"/>
          <w:szCs w:val="24"/>
        </w:rPr>
      </w:pPr>
      <w:r w:rsidRPr="008B6A66">
        <w:rPr>
          <w:rFonts w:ascii="Arial" w:hAnsi="Arial" w:cs="Arial"/>
          <w:b/>
          <w:bCs/>
          <w:sz w:val="24"/>
          <w:szCs w:val="24"/>
        </w:rPr>
        <w:t>Name</w:t>
      </w:r>
      <w:r w:rsidRPr="008B6A66">
        <w:rPr>
          <w:rFonts w:ascii="Arial" w:hAnsi="Arial" w:cs="Arial"/>
          <w:sz w:val="24"/>
          <w:szCs w:val="24"/>
        </w:rPr>
        <w:t xml:space="preserve">: </w:t>
      </w:r>
    </w:p>
    <w:p w14:paraId="0DBC784D" w14:textId="62A75E52" w:rsidR="003F45AA" w:rsidRPr="008B6A66" w:rsidRDefault="003F45AA" w:rsidP="003F45AA">
      <w:pPr>
        <w:spacing w:after="0" w:line="240" w:lineRule="auto"/>
        <w:rPr>
          <w:rFonts w:ascii="Arial" w:hAnsi="Arial" w:cs="Arial"/>
          <w:sz w:val="24"/>
          <w:szCs w:val="24"/>
        </w:rPr>
      </w:pPr>
      <w:r w:rsidRPr="008B6A66">
        <w:rPr>
          <w:rFonts w:ascii="Arial" w:hAnsi="Arial" w:cs="Arial"/>
          <w:b/>
          <w:bCs/>
          <w:sz w:val="24"/>
          <w:szCs w:val="24"/>
        </w:rPr>
        <w:t>Designation (RE/RTO)</w:t>
      </w:r>
      <w:r w:rsidRPr="008B6A66">
        <w:rPr>
          <w:rFonts w:ascii="Arial" w:hAnsi="Arial" w:cs="Arial"/>
          <w:sz w:val="24"/>
          <w:szCs w:val="24"/>
        </w:rPr>
        <w:t>:</w:t>
      </w:r>
    </w:p>
    <w:p w14:paraId="045AAA20" w14:textId="77777777" w:rsidR="003F45AA" w:rsidRPr="00F80B1F" w:rsidRDefault="003F45AA" w:rsidP="003F45AA">
      <w:pPr>
        <w:spacing w:after="0" w:line="240" w:lineRule="auto"/>
        <w:rPr>
          <w:rFonts w:ascii="Arial" w:hAnsi="Arial" w:cs="Arial"/>
          <w:sz w:val="24"/>
          <w:szCs w:val="24"/>
        </w:rPr>
      </w:pPr>
      <w:r w:rsidRPr="008B6A66">
        <w:rPr>
          <w:rFonts w:ascii="Arial" w:hAnsi="Arial" w:cs="Arial"/>
          <w:b/>
          <w:bCs/>
          <w:sz w:val="24"/>
          <w:szCs w:val="24"/>
        </w:rPr>
        <w:t>Date</w:t>
      </w:r>
      <w:r w:rsidRPr="008B6A66">
        <w:rPr>
          <w:rFonts w:ascii="Arial" w:hAnsi="Arial" w:cs="Arial"/>
          <w:sz w:val="24"/>
          <w:szCs w:val="24"/>
        </w:rPr>
        <w:t>:</w:t>
      </w:r>
    </w:p>
    <w:p w14:paraId="18D2D718" w14:textId="49DA63B5" w:rsidR="00ED60DE" w:rsidRDefault="008F2318" w:rsidP="00633589">
      <w:pPr>
        <w:spacing w:line="480" w:lineRule="auto"/>
      </w:pPr>
      <w:r w:rsidRPr="00F74A9E">
        <w:rPr>
          <w:rFonts w:ascii="Arial" w:hAnsi="Arial" w:cs="Arial"/>
          <w:sz w:val="24"/>
          <w:szCs w:val="24"/>
        </w:rPr>
        <w:t xml:space="preserve"> </w:t>
      </w:r>
    </w:p>
    <w:sectPr w:rsidR="00ED60D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AB90AD" w14:textId="77777777" w:rsidR="00224E22" w:rsidRDefault="00224E22" w:rsidP="00EB1F2B">
      <w:pPr>
        <w:spacing w:after="0" w:line="240" w:lineRule="auto"/>
      </w:pPr>
      <w:r>
        <w:separator/>
      </w:r>
    </w:p>
  </w:endnote>
  <w:endnote w:type="continuationSeparator" w:id="0">
    <w:p w14:paraId="72426F05" w14:textId="77777777" w:rsidR="00224E22" w:rsidRDefault="00224E22" w:rsidP="00EB1F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VIC">
    <w:altName w:val="Calibri"/>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2A2BFD" w14:textId="77777777" w:rsidR="009844D1" w:rsidRDefault="009844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57163628"/>
      <w:docPartObj>
        <w:docPartGallery w:val="Page Numbers (Bottom of Page)"/>
        <w:docPartUnique/>
      </w:docPartObj>
    </w:sdtPr>
    <w:sdtEndPr>
      <w:rPr>
        <w:noProof/>
        <w:sz w:val="24"/>
        <w:szCs w:val="24"/>
      </w:rPr>
    </w:sdtEndPr>
    <w:sdtContent>
      <w:p w14:paraId="675D2989" w14:textId="0DF9D513" w:rsidR="009844D1" w:rsidRPr="00001295" w:rsidRDefault="009844D1" w:rsidP="00001295">
        <w:pPr>
          <w:pStyle w:val="Footer"/>
          <w:jc w:val="both"/>
          <w:rPr>
            <w:rFonts w:ascii="Arial" w:hAnsi="Arial" w:cs="Arial"/>
            <w:sz w:val="20"/>
            <w:szCs w:val="20"/>
          </w:rPr>
        </w:pPr>
        <w:r w:rsidRPr="00001295">
          <w:rPr>
            <w:rFonts w:ascii="Arial" w:hAnsi="Arial" w:cs="Arial"/>
            <w:i/>
            <w:sz w:val="20"/>
            <w:szCs w:val="20"/>
          </w:rPr>
          <w:t>No part of this document may be reproduced or copied in any form or by any means without BCA’s prior permission.</w:t>
        </w:r>
      </w:p>
      <w:p w14:paraId="40293361" w14:textId="0527EA88" w:rsidR="009844D1" w:rsidRPr="00001295" w:rsidRDefault="009844D1">
        <w:pPr>
          <w:pStyle w:val="Footer"/>
          <w:jc w:val="right"/>
          <w:rPr>
            <w:sz w:val="24"/>
            <w:szCs w:val="24"/>
          </w:rPr>
        </w:pPr>
        <w:r w:rsidRPr="00001295">
          <w:rPr>
            <w:rFonts w:ascii="Arial" w:hAnsi="Arial" w:cs="Arial"/>
            <w:sz w:val="24"/>
            <w:szCs w:val="24"/>
          </w:rPr>
          <w:fldChar w:fldCharType="begin"/>
        </w:r>
        <w:r w:rsidRPr="00001295">
          <w:rPr>
            <w:rFonts w:ascii="Arial" w:hAnsi="Arial" w:cs="Arial"/>
            <w:sz w:val="24"/>
            <w:szCs w:val="24"/>
          </w:rPr>
          <w:instrText xml:space="preserve"> PAGE   \* MERGEFORMAT </w:instrText>
        </w:r>
        <w:r w:rsidRPr="00001295">
          <w:rPr>
            <w:rFonts w:ascii="Arial" w:hAnsi="Arial" w:cs="Arial"/>
            <w:sz w:val="24"/>
            <w:szCs w:val="24"/>
          </w:rPr>
          <w:fldChar w:fldCharType="separate"/>
        </w:r>
        <w:r w:rsidRPr="00001295">
          <w:rPr>
            <w:rFonts w:ascii="Arial" w:hAnsi="Arial" w:cs="Arial"/>
            <w:noProof/>
            <w:sz w:val="24"/>
            <w:szCs w:val="24"/>
          </w:rPr>
          <w:t>2</w:t>
        </w:r>
        <w:r w:rsidRPr="00001295">
          <w:rPr>
            <w:rFonts w:ascii="Arial" w:hAnsi="Arial" w:cs="Arial"/>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963475" w14:textId="77777777" w:rsidR="009844D1" w:rsidRDefault="009844D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21851324"/>
      <w:docPartObj>
        <w:docPartGallery w:val="Page Numbers (Bottom of Page)"/>
        <w:docPartUnique/>
      </w:docPartObj>
    </w:sdtPr>
    <w:sdtEndPr>
      <w:rPr>
        <w:rFonts w:ascii="Arial" w:hAnsi="Arial" w:cs="Arial"/>
        <w:noProof/>
        <w:sz w:val="24"/>
        <w:szCs w:val="24"/>
      </w:rPr>
    </w:sdtEndPr>
    <w:sdtContent>
      <w:p w14:paraId="35B52A27" w14:textId="77777777" w:rsidR="009844D1" w:rsidRPr="00BE6639" w:rsidRDefault="009844D1">
        <w:pPr>
          <w:pStyle w:val="Footer"/>
          <w:jc w:val="right"/>
          <w:rPr>
            <w:rFonts w:ascii="Arial" w:hAnsi="Arial" w:cs="Arial"/>
            <w:sz w:val="24"/>
            <w:szCs w:val="24"/>
          </w:rPr>
        </w:pPr>
        <w:r w:rsidRPr="00BE6639">
          <w:rPr>
            <w:rFonts w:ascii="Arial" w:hAnsi="Arial" w:cs="Arial"/>
            <w:sz w:val="24"/>
            <w:szCs w:val="24"/>
          </w:rPr>
          <w:fldChar w:fldCharType="begin"/>
        </w:r>
        <w:r w:rsidRPr="00BE6639">
          <w:rPr>
            <w:rFonts w:ascii="Arial" w:hAnsi="Arial" w:cs="Arial"/>
            <w:sz w:val="24"/>
            <w:szCs w:val="24"/>
          </w:rPr>
          <w:instrText xml:space="preserve"> PAGE   \* MERGEFORMAT </w:instrText>
        </w:r>
        <w:r w:rsidRPr="00BE6639">
          <w:rPr>
            <w:rFonts w:ascii="Arial" w:hAnsi="Arial" w:cs="Arial"/>
            <w:sz w:val="24"/>
            <w:szCs w:val="24"/>
          </w:rPr>
          <w:fldChar w:fldCharType="separate"/>
        </w:r>
        <w:r w:rsidRPr="00BE6639">
          <w:rPr>
            <w:rFonts w:ascii="Arial" w:hAnsi="Arial" w:cs="Arial"/>
            <w:noProof/>
            <w:sz w:val="24"/>
            <w:szCs w:val="24"/>
          </w:rPr>
          <w:t>11</w:t>
        </w:r>
        <w:r w:rsidRPr="00BE6639">
          <w:rPr>
            <w:rFonts w:ascii="Arial" w:hAnsi="Arial" w:cs="Arial"/>
            <w:noProof/>
            <w:sz w:val="24"/>
            <w:szCs w:val="24"/>
          </w:rPr>
          <w:fldChar w:fldCharType="end"/>
        </w:r>
      </w:p>
    </w:sdtContent>
  </w:sdt>
  <w:p w14:paraId="021EF476" w14:textId="77777777" w:rsidR="009844D1" w:rsidRDefault="009844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F81A33" w14:textId="77777777" w:rsidR="00224E22" w:rsidRDefault="00224E22" w:rsidP="00EB1F2B">
      <w:pPr>
        <w:spacing w:after="0" w:line="240" w:lineRule="auto"/>
      </w:pPr>
      <w:r>
        <w:separator/>
      </w:r>
    </w:p>
  </w:footnote>
  <w:footnote w:type="continuationSeparator" w:id="0">
    <w:p w14:paraId="0DE39E7E" w14:textId="77777777" w:rsidR="00224E22" w:rsidRDefault="00224E22" w:rsidP="00EB1F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D15C3B" w14:textId="77777777" w:rsidR="009844D1" w:rsidRDefault="009844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51ACBA" w14:textId="742CD2CE" w:rsidR="009844D1" w:rsidRDefault="009844D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B5F055" w14:textId="77777777" w:rsidR="009844D1" w:rsidRDefault="009844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947C2C"/>
    <w:multiLevelType w:val="multilevel"/>
    <w:tmpl w:val="BD1EB92A"/>
    <w:lvl w:ilvl="0">
      <w:start w:val="1"/>
      <w:numFmt w:val="decimal"/>
      <w:pStyle w:val="Heading1"/>
      <w:lvlText w:val="%1"/>
      <w:lvlJc w:val="left"/>
      <w:pPr>
        <w:tabs>
          <w:tab w:val="num" w:pos="709"/>
        </w:tabs>
        <w:ind w:left="0" w:firstLine="0"/>
      </w:pPr>
      <w:rPr>
        <w:rFonts w:ascii="Arial" w:eastAsia="SimSun" w:hAnsi="Arial" w:cs="Times New Roman" w:hint="default"/>
        <w:b w:val="0"/>
        <w:i w:val="0"/>
        <w:caps w:val="0"/>
        <w:strike w:val="0"/>
        <w:dstrike w:val="0"/>
        <w:vanish w:val="0"/>
        <w:webHidden w:val="0"/>
        <w:color w:val="auto"/>
        <w:sz w:val="24"/>
        <w:szCs w:val="24"/>
        <w:u w:val="none"/>
        <w:effect w:val="none"/>
        <w:vertAlign w:val="baseline"/>
        <w:em w:val="none"/>
        <w:specVanish w:val="0"/>
      </w:rPr>
    </w:lvl>
    <w:lvl w:ilvl="1">
      <w:start w:val="1"/>
      <w:numFmt w:val="lowerLetter"/>
      <w:lvlText w:val="%2)"/>
      <w:lvlJc w:val="left"/>
      <w:pPr>
        <w:tabs>
          <w:tab w:val="num" w:pos="1418"/>
        </w:tabs>
        <w:ind w:left="1418" w:hanging="709"/>
      </w:pPr>
      <w:rPr>
        <w:rFonts w:ascii="Arial" w:eastAsia="SimSun" w:hAnsi="Arial" w:cs="Times New Roman" w:hint="default"/>
        <w:b w:val="0"/>
        <w:i w:val="0"/>
        <w:caps w:val="0"/>
        <w:strike w:val="0"/>
        <w:dstrike w:val="0"/>
        <w:vanish w:val="0"/>
        <w:webHidden w:val="0"/>
        <w:color w:val="auto"/>
        <w:sz w:val="24"/>
        <w:szCs w:val="24"/>
        <w:u w:val="none"/>
        <w:effect w:val="none"/>
        <w:vertAlign w:val="baseline"/>
        <w:em w:val="none"/>
        <w:specVanish w:val="0"/>
      </w:rPr>
    </w:lvl>
    <w:lvl w:ilvl="2">
      <w:start w:val="1"/>
      <w:numFmt w:val="lowerRoman"/>
      <w:lvlText w:val="%3)"/>
      <w:lvlJc w:val="left"/>
      <w:pPr>
        <w:tabs>
          <w:tab w:val="num" w:pos="2126"/>
        </w:tabs>
        <w:ind w:left="2126" w:hanging="708"/>
      </w:pPr>
      <w:rPr>
        <w:rFonts w:ascii="Arial" w:eastAsia="SimSun" w:hAnsi="Arial" w:cs="Times New Roman" w:hint="default"/>
        <w:b w:val="0"/>
        <w:i w:val="0"/>
        <w:caps w:val="0"/>
        <w:strike w:val="0"/>
        <w:dstrike w:val="0"/>
        <w:vanish w:val="0"/>
        <w:webHidden w:val="0"/>
        <w:color w:val="auto"/>
        <w:sz w:val="24"/>
        <w:szCs w:val="24"/>
        <w:u w:val="none"/>
        <w:effect w:val="none"/>
        <w:vertAlign w:val="baseline"/>
        <w:em w:val="none"/>
        <w:specVanish w:val="0"/>
      </w:rPr>
    </w:lvl>
    <w:lvl w:ilvl="3">
      <w:start w:val="1"/>
      <w:numFmt w:val="upperRoman"/>
      <w:pStyle w:val="Heading4"/>
      <w:lvlText w:val="(%4)"/>
      <w:lvlJc w:val="left"/>
      <w:pPr>
        <w:tabs>
          <w:tab w:val="num" w:pos="2835"/>
        </w:tabs>
        <w:ind w:left="2835" w:hanging="709"/>
      </w:pPr>
      <w:rPr>
        <w:rFonts w:ascii="Arial" w:eastAsia="SimSun" w:hAnsi="Arial" w:cs="Times New Roman" w:hint="default"/>
        <w:b w:val="0"/>
        <w:i w:val="0"/>
        <w:caps w:val="0"/>
        <w:strike w:val="0"/>
        <w:dstrike w:val="0"/>
        <w:vanish w:val="0"/>
        <w:webHidden w:val="0"/>
        <w:color w:val="auto"/>
        <w:sz w:val="24"/>
        <w:szCs w:val="24"/>
        <w:u w:val="none"/>
        <w:effect w:val="none"/>
        <w:vertAlign w:val="baseline"/>
        <w:em w:val="none"/>
        <w:specVanish w:val="0"/>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7275793"/>
    <w:multiLevelType w:val="hybridMultilevel"/>
    <w:tmpl w:val="2EC225B4"/>
    <w:lvl w:ilvl="0" w:tplc="DDEE7226">
      <w:start w:val="1"/>
      <w:numFmt w:val="upperLetter"/>
      <w:pStyle w:val="Heading3"/>
      <w:lvlText w:val="%1."/>
      <w:lvlJc w:val="left"/>
      <w:pPr>
        <w:ind w:left="720" w:hanging="360"/>
      </w:pPr>
      <w:rPr>
        <w:rFonts w:hint="default"/>
        <w:sz w:val="26"/>
        <w:szCs w:val="26"/>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20A800EE"/>
    <w:multiLevelType w:val="multilevel"/>
    <w:tmpl w:val="8F6478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F6249F1"/>
    <w:multiLevelType w:val="hybridMultilevel"/>
    <w:tmpl w:val="70EEFC5C"/>
    <w:lvl w:ilvl="0" w:tplc="FA0C4516">
      <w:start w:val="1"/>
      <w:numFmt w:val="upperLetter"/>
      <w:pStyle w:val="Heading2"/>
      <w:lvlText w:val="%1."/>
      <w:lvlJc w:val="left"/>
      <w:pPr>
        <w:ind w:left="1429" w:hanging="360"/>
      </w:pPr>
      <w:rPr>
        <w:sz w:val="26"/>
        <w:szCs w:val="26"/>
      </w:rPr>
    </w:lvl>
    <w:lvl w:ilvl="1" w:tplc="48090019" w:tentative="1">
      <w:start w:val="1"/>
      <w:numFmt w:val="lowerLetter"/>
      <w:lvlText w:val="%2."/>
      <w:lvlJc w:val="left"/>
      <w:pPr>
        <w:ind w:left="2149" w:hanging="360"/>
      </w:pPr>
    </w:lvl>
    <w:lvl w:ilvl="2" w:tplc="4809001B" w:tentative="1">
      <w:start w:val="1"/>
      <w:numFmt w:val="lowerRoman"/>
      <w:lvlText w:val="%3."/>
      <w:lvlJc w:val="right"/>
      <w:pPr>
        <w:ind w:left="2869" w:hanging="180"/>
      </w:pPr>
    </w:lvl>
    <w:lvl w:ilvl="3" w:tplc="4809000F" w:tentative="1">
      <w:start w:val="1"/>
      <w:numFmt w:val="decimal"/>
      <w:lvlText w:val="%4."/>
      <w:lvlJc w:val="left"/>
      <w:pPr>
        <w:ind w:left="3589" w:hanging="360"/>
      </w:pPr>
    </w:lvl>
    <w:lvl w:ilvl="4" w:tplc="48090019" w:tentative="1">
      <w:start w:val="1"/>
      <w:numFmt w:val="lowerLetter"/>
      <w:lvlText w:val="%5."/>
      <w:lvlJc w:val="left"/>
      <w:pPr>
        <w:ind w:left="4309" w:hanging="360"/>
      </w:pPr>
    </w:lvl>
    <w:lvl w:ilvl="5" w:tplc="4809001B" w:tentative="1">
      <w:start w:val="1"/>
      <w:numFmt w:val="lowerRoman"/>
      <w:lvlText w:val="%6."/>
      <w:lvlJc w:val="right"/>
      <w:pPr>
        <w:ind w:left="5029" w:hanging="180"/>
      </w:pPr>
    </w:lvl>
    <w:lvl w:ilvl="6" w:tplc="4809000F" w:tentative="1">
      <w:start w:val="1"/>
      <w:numFmt w:val="decimal"/>
      <w:lvlText w:val="%7."/>
      <w:lvlJc w:val="left"/>
      <w:pPr>
        <w:ind w:left="5749" w:hanging="360"/>
      </w:pPr>
    </w:lvl>
    <w:lvl w:ilvl="7" w:tplc="48090019" w:tentative="1">
      <w:start w:val="1"/>
      <w:numFmt w:val="lowerLetter"/>
      <w:lvlText w:val="%8."/>
      <w:lvlJc w:val="left"/>
      <w:pPr>
        <w:ind w:left="6469" w:hanging="360"/>
      </w:pPr>
    </w:lvl>
    <w:lvl w:ilvl="8" w:tplc="4809001B" w:tentative="1">
      <w:start w:val="1"/>
      <w:numFmt w:val="lowerRoman"/>
      <w:lvlText w:val="%9."/>
      <w:lvlJc w:val="right"/>
      <w:pPr>
        <w:ind w:left="7189" w:hanging="180"/>
      </w:pPr>
    </w:lvl>
  </w:abstractNum>
  <w:abstractNum w:abstractNumId="4" w15:restartNumberingAfterBreak="0">
    <w:nsid w:val="421A25C3"/>
    <w:multiLevelType w:val="hybridMultilevel"/>
    <w:tmpl w:val="6700C2E0"/>
    <w:lvl w:ilvl="0" w:tplc="146A8E38">
      <w:start w:val="1"/>
      <w:numFmt w:val="bullet"/>
      <w:lvlText w:val=""/>
      <w:lvlJc w:val="left"/>
      <w:pPr>
        <w:ind w:left="720" w:hanging="360"/>
      </w:pPr>
      <w:rPr>
        <w:rFonts w:ascii="Symbol" w:eastAsiaTheme="minorEastAsia" w:hAnsi="Symbo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 w15:restartNumberingAfterBreak="0">
    <w:nsid w:val="42D1212C"/>
    <w:multiLevelType w:val="multilevel"/>
    <w:tmpl w:val="1A8249D2"/>
    <w:lvl w:ilvl="0">
      <w:start w:val="1"/>
      <w:numFmt w:val="decimal"/>
      <w:lvlText w:val="%1."/>
      <w:lvlJc w:val="left"/>
      <w:pPr>
        <w:ind w:left="720" w:hanging="720"/>
      </w:pPr>
      <w:rPr>
        <w:rFonts w:hint="default"/>
        <w:b/>
        <w:bCs/>
        <w:color w:val="auto"/>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bullet"/>
      <w:lvlText w:val=""/>
      <w:lvlJc w:val="left"/>
      <w:pPr>
        <w:ind w:left="3240" w:hanging="1080"/>
      </w:pPr>
      <w:rPr>
        <w:rFonts w:ascii="Symbol" w:hAnsi="Symbol" w:hint="default"/>
      </w:rPr>
    </w:lvl>
    <w:lvl w:ilvl="4">
      <w:start w:val="1"/>
      <w:numFmt w:val="lowerRoman"/>
      <w:lvlText w:val="%5."/>
      <w:lvlJc w:val="righ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15:restartNumberingAfterBreak="0">
    <w:nsid w:val="5E786DFF"/>
    <w:multiLevelType w:val="hybridMultilevel"/>
    <w:tmpl w:val="FAC60274"/>
    <w:lvl w:ilvl="0" w:tplc="9FA4F080">
      <w:start w:val="1"/>
      <w:numFmt w:val="upp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 w15:restartNumberingAfterBreak="0">
    <w:nsid w:val="5F8942D8"/>
    <w:multiLevelType w:val="hybridMultilevel"/>
    <w:tmpl w:val="872C21B6"/>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8" w15:restartNumberingAfterBreak="0">
    <w:nsid w:val="64086017"/>
    <w:multiLevelType w:val="multilevel"/>
    <w:tmpl w:val="6B24CBE6"/>
    <w:lvl w:ilvl="0">
      <w:start w:val="1"/>
      <w:numFmt w:val="decimal"/>
      <w:lvlText w:val="%1."/>
      <w:lvlJc w:val="left"/>
      <w:pPr>
        <w:ind w:left="720" w:hanging="360"/>
      </w:pPr>
      <w:rPr>
        <w:rFonts w:hint="default"/>
      </w:rPr>
    </w:lvl>
    <w:lvl w:ilvl="1">
      <w:start w:val="13"/>
      <w:numFmt w:val="decimal"/>
      <w:isLgl/>
      <w:lvlText w:val="%1.%2"/>
      <w:lvlJc w:val="left"/>
      <w:pPr>
        <w:ind w:left="1174" w:hanging="465"/>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num w:numId="1">
    <w:abstractNumId w:val="2"/>
  </w:num>
  <w:num w:numId="2">
    <w:abstractNumId w:val="8"/>
  </w:num>
  <w:num w:numId="3">
    <w:abstractNumId w:val="4"/>
  </w:num>
  <w:num w:numId="4">
    <w:abstractNumId w:val="7"/>
  </w:num>
  <w:num w:numId="5">
    <w:abstractNumId w:val="5"/>
  </w:num>
  <w:num w:numId="6">
    <w:abstractNumId w:val="6"/>
  </w:num>
  <w:num w:numId="7">
    <w:abstractNumId w:val="0"/>
  </w:num>
  <w:num w:numId="8">
    <w:abstractNumId w:val="3"/>
  </w:num>
  <w:num w:numId="9">
    <w:abstractNumId w:val="1"/>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oNotTrackFormatting/>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1F2B"/>
    <w:rsid w:val="000008D8"/>
    <w:rsid w:val="00001295"/>
    <w:rsid w:val="00005DD5"/>
    <w:rsid w:val="00010F8A"/>
    <w:rsid w:val="00013360"/>
    <w:rsid w:val="00013D49"/>
    <w:rsid w:val="00015C17"/>
    <w:rsid w:val="00020056"/>
    <w:rsid w:val="00021283"/>
    <w:rsid w:val="000276A2"/>
    <w:rsid w:val="00033A41"/>
    <w:rsid w:val="000358C5"/>
    <w:rsid w:val="000362BF"/>
    <w:rsid w:val="00036D6D"/>
    <w:rsid w:val="00037A54"/>
    <w:rsid w:val="00043BDA"/>
    <w:rsid w:val="0004662B"/>
    <w:rsid w:val="00051567"/>
    <w:rsid w:val="000519D0"/>
    <w:rsid w:val="00052A73"/>
    <w:rsid w:val="0005453F"/>
    <w:rsid w:val="00060914"/>
    <w:rsid w:val="00061088"/>
    <w:rsid w:val="00061F61"/>
    <w:rsid w:val="000626BA"/>
    <w:rsid w:val="00063AB5"/>
    <w:rsid w:val="00065FDB"/>
    <w:rsid w:val="00076724"/>
    <w:rsid w:val="00077E74"/>
    <w:rsid w:val="00083446"/>
    <w:rsid w:val="0008759D"/>
    <w:rsid w:val="00087B94"/>
    <w:rsid w:val="00094330"/>
    <w:rsid w:val="0009685C"/>
    <w:rsid w:val="00097476"/>
    <w:rsid w:val="000A1CF8"/>
    <w:rsid w:val="000A5FC2"/>
    <w:rsid w:val="000A794F"/>
    <w:rsid w:val="000B09DA"/>
    <w:rsid w:val="000B2420"/>
    <w:rsid w:val="000B4792"/>
    <w:rsid w:val="000B5908"/>
    <w:rsid w:val="000B663C"/>
    <w:rsid w:val="000C43DC"/>
    <w:rsid w:val="000C618F"/>
    <w:rsid w:val="000C7C8F"/>
    <w:rsid w:val="000D1684"/>
    <w:rsid w:val="000D506F"/>
    <w:rsid w:val="000D689E"/>
    <w:rsid w:val="000D7F6B"/>
    <w:rsid w:val="000E1A3C"/>
    <w:rsid w:val="000E2BC0"/>
    <w:rsid w:val="000E41F7"/>
    <w:rsid w:val="000E436B"/>
    <w:rsid w:val="000F0044"/>
    <w:rsid w:val="000F01D6"/>
    <w:rsid w:val="000F06AD"/>
    <w:rsid w:val="000F11D3"/>
    <w:rsid w:val="000F2017"/>
    <w:rsid w:val="000F7784"/>
    <w:rsid w:val="001046B5"/>
    <w:rsid w:val="001055CE"/>
    <w:rsid w:val="00111513"/>
    <w:rsid w:val="0011172E"/>
    <w:rsid w:val="001119C9"/>
    <w:rsid w:val="001123BA"/>
    <w:rsid w:val="00116170"/>
    <w:rsid w:val="00116365"/>
    <w:rsid w:val="00116502"/>
    <w:rsid w:val="0011706C"/>
    <w:rsid w:val="00117C84"/>
    <w:rsid w:val="00120DB2"/>
    <w:rsid w:val="00120EB3"/>
    <w:rsid w:val="00121452"/>
    <w:rsid w:val="00122979"/>
    <w:rsid w:val="00125AB3"/>
    <w:rsid w:val="00134A13"/>
    <w:rsid w:val="00134DC6"/>
    <w:rsid w:val="00137E7C"/>
    <w:rsid w:val="001419E2"/>
    <w:rsid w:val="00142BCE"/>
    <w:rsid w:val="00143430"/>
    <w:rsid w:val="00143475"/>
    <w:rsid w:val="00143915"/>
    <w:rsid w:val="001465E1"/>
    <w:rsid w:val="0014678F"/>
    <w:rsid w:val="001514C6"/>
    <w:rsid w:val="001526DB"/>
    <w:rsid w:val="0015414D"/>
    <w:rsid w:val="001545E4"/>
    <w:rsid w:val="001560A7"/>
    <w:rsid w:val="00156872"/>
    <w:rsid w:val="001616C9"/>
    <w:rsid w:val="00163A21"/>
    <w:rsid w:val="00164D44"/>
    <w:rsid w:val="001679D1"/>
    <w:rsid w:val="001707E8"/>
    <w:rsid w:val="00172A79"/>
    <w:rsid w:val="00174C28"/>
    <w:rsid w:val="00177AD7"/>
    <w:rsid w:val="001806D3"/>
    <w:rsid w:val="00182E9B"/>
    <w:rsid w:val="0018515F"/>
    <w:rsid w:val="0019094C"/>
    <w:rsid w:val="00196951"/>
    <w:rsid w:val="001977B1"/>
    <w:rsid w:val="001978CF"/>
    <w:rsid w:val="001A0A7D"/>
    <w:rsid w:val="001A3603"/>
    <w:rsid w:val="001A48DA"/>
    <w:rsid w:val="001B0FF3"/>
    <w:rsid w:val="001B1EA3"/>
    <w:rsid w:val="001B65BA"/>
    <w:rsid w:val="001C07B5"/>
    <w:rsid w:val="001C07F8"/>
    <w:rsid w:val="001C1809"/>
    <w:rsid w:val="001C1D8F"/>
    <w:rsid w:val="001C2E30"/>
    <w:rsid w:val="001C50CE"/>
    <w:rsid w:val="001C63E1"/>
    <w:rsid w:val="001D119C"/>
    <w:rsid w:val="001D4200"/>
    <w:rsid w:val="001D536B"/>
    <w:rsid w:val="001E0D4E"/>
    <w:rsid w:val="001E1DC9"/>
    <w:rsid w:val="001E2EAB"/>
    <w:rsid w:val="001E383A"/>
    <w:rsid w:val="001E465F"/>
    <w:rsid w:val="001E4ED0"/>
    <w:rsid w:val="001E627D"/>
    <w:rsid w:val="001E7591"/>
    <w:rsid w:val="001F1C17"/>
    <w:rsid w:val="001F4663"/>
    <w:rsid w:val="001F4EBF"/>
    <w:rsid w:val="001F5A77"/>
    <w:rsid w:val="00203C2F"/>
    <w:rsid w:val="00204B32"/>
    <w:rsid w:val="00205FD8"/>
    <w:rsid w:val="0020765F"/>
    <w:rsid w:val="00211C8E"/>
    <w:rsid w:val="00212F69"/>
    <w:rsid w:val="002147AD"/>
    <w:rsid w:val="00214B64"/>
    <w:rsid w:val="00216873"/>
    <w:rsid w:val="00216B8C"/>
    <w:rsid w:val="00220C07"/>
    <w:rsid w:val="002216C7"/>
    <w:rsid w:val="00223AE9"/>
    <w:rsid w:val="00224E22"/>
    <w:rsid w:val="002254A1"/>
    <w:rsid w:val="002258CD"/>
    <w:rsid w:val="002267B9"/>
    <w:rsid w:val="002270A5"/>
    <w:rsid w:val="002277DE"/>
    <w:rsid w:val="00227AD2"/>
    <w:rsid w:val="00231415"/>
    <w:rsid w:val="00233048"/>
    <w:rsid w:val="00234C6A"/>
    <w:rsid w:val="002401CF"/>
    <w:rsid w:val="00242EC7"/>
    <w:rsid w:val="002464CA"/>
    <w:rsid w:val="00247238"/>
    <w:rsid w:val="00247E2B"/>
    <w:rsid w:val="00251EDF"/>
    <w:rsid w:val="00254336"/>
    <w:rsid w:val="00264B3F"/>
    <w:rsid w:val="002679D8"/>
    <w:rsid w:val="00272346"/>
    <w:rsid w:val="0027361C"/>
    <w:rsid w:val="002741E0"/>
    <w:rsid w:val="002765E2"/>
    <w:rsid w:val="00280B46"/>
    <w:rsid w:val="00281219"/>
    <w:rsid w:val="002910AA"/>
    <w:rsid w:val="00291D73"/>
    <w:rsid w:val="00292AB7"/>
    <w:rsid w:val="00295BB5"/>
    <w:rsid w:val="00296C16"/>
    <w:rsid w:val="002974D8"/>
    <w:rsid w:val="002A0DBA"/>
    <w:rsid w:val="002A2F6F"/>
    <w:rsid w:val="002A34B9"/>
    <w:rsid w:val="002A5BCE"/>
    <w:rsid w:val="002A5E68"/>
    <w:rsid w:val="002A7E5E"/>
    <w:rsid w:val="002B3BBC"/>
    <w:rsid w:val="002B3C44"/>
    <w:rsid w:val="002B4237"/>
    <w:rsid w:val="002B58DB"/>
    <w:rsid w:val="002B6E1C"/>
    <w:rsid w:val="002C7169"/>
    <w:rsid w:val="002C7578"/>
    <w:rsid w:val="002D02F6"/>
    <w:rsid w:val="002D1891"/>
    <w:rsid w:val="002D53A3"/>
    <w:rsid w:val="002D77D9"/>
    <w:rsid w:val="002E0166"/>
    <w:rsid w:val="002E354F"/>
    <w:rsid w:val="002E36D8"/>
    <w:rsid w:val="002E7C11"/>
    <w:rsid w:val="002F21F0"/>
    <w:rsid w:val="002F3770"/>
    <w:rsid w:val="002F42D6"/>
    <w:rsid w:val="003002B0"/>
    <w:rsid w:val="00305190"/>
    <w:rsid w:val="00306008"/>
    <w:rsid w:val="00307BF2"/>
    <w:rsid w:val="0031072A"/>
    <w:rsid w:val="0031079C"/>
    <w:rsid w:val="00311135"/>
    <w:rsid w:val="0031127C"/>
    <w:rsid w:val="0031131B"/>
    <w:rsid w:val="00312008"/>
    <w:rsid w:val="00312085"/>
    <w:rsid w:val="003139A1"/>
    <w:rsid w:val="00314981"/>
    <w:rsid w:val="0031607E"/>
    <w:rsid w:val="00317883"/>
    <w:rsid w:val="00317A3B"/>
    <w:rsid w:val="00317C38"/>
    <w:rsid w:val="00322099"/>
    <w:rsid w:val="0032299A"/>
    <w:rsid w:val="0032498D"/>
    <w:rsid w:val="003273C0"/>
    <w:rsid w:val="00327B28"/>
    <w:rsid w:val="00327DFD"/>
    <w:rsid w:val="0033036B"/>
    <w:rsid w:val="00330FBD"/>
    <w:rsid w:val="00331D87"/>
    <w:rsid w:val="0033497B"/>
    <w:rsid w:val="003402EB"/>
    <w:rsid w:val="003439BC"/>
    <w:rsid w:val="00344794"/>
    <w:rsid w:val="00344F6F"/>
    <w:rsid w:val="00345540"/>
    <w:rsid w:val="00346EB9"/>
    <w:rsid w:val="0035106A"/>
    <w:rsid w:val="0036276F"/>
    <w:rsid w:val="00364A08"/>
    <w:rsid w:val="00364AFA"/>
    <w:rsid w:val="003650B4"/>
    <w:rsid w:val="003668F4"/>
    <w:rsid w:val="00371100"/>
    <w:rsid w:val="0037183C"/>
    <w:rsid w:val="00381DDB"/>
    <w:rsid w:val="00381ED1"/>
    <w:rsid w:val="003822F5"/>
    <w:rsid w:val="00382B5C"/>
    <w:rsid w:val="0038671E"/>
    <w:rsid w:val="00390FC6"/>
    <w:rsid w:val="003912C5"/>
    <w:rsid w:val="00391973"/>
    <w:rsid w:val="00394DBF"/>
    <w:rsid w:val="00395488"/>
    <w:rsid w:val="003957D7"/>
    <w:rsid w:val="003979D7"/>
    <w:rsid w:val="00397C05"/>
    <w:rsid w:val="003A05FB"/>
    <w:rsid w:val="003A0BDD"/>
    <w:rsid w:val="003A5D4B"/>
    <w:rsid w:val="003A7B76"/>
    <w:rsid w:val="003A7F7D"/>
    <w:rsid w:val="003B0083"/>
    <w:rsid w:val="003B35CF"/>
    <w:rsid w:val="003B384A"/>
    <w:rsid w:val="003B3D2D"/>
    <w:rsid w:val="003B6CE0"/>
    <w:rsid w:val="003B6DEE"/>
    <w:rsid w:val="003C4447"/>
    <w:rsid w:val="003C57EA"/>
    <w:rsid w:val="003C6135"/>
    <w:rsid w:val="003E0D1F"/>
    <w:rsid w:val="003E0FE6"/>
    <w:rsid w:val="003E2261"/>
    <w:rsid w:val="003E3727"/>
    <w:rsid w:val="003E3EAE"/>
    <w:rsid w:val="003E43D3"/>
    <w:rsid w:val="003E4CDB"/>
    <w:rsid w:val="003E5E30"/>
    <w:rsid w:val="003E7E22"/>
    <w:rsid w:val="003F3958"/>
    <w:rsid w:val="003F3DE5"/>
    <w:rsid w:val="003F44EC"/>
    <w:rsid w:val="003F45AA"/>
    <w:rsid w:val="003F45DC"/>
    <w:rsid w:val="003F795C"/>
    <w:rsid w:val="0040071F"/>
    <w:rsid w:val="0040171D"/>
    <w:rsid w:val="004023C0"/>
    <w:rsid w:val="00402474"/>
    <w:rsid w:val="004071C4"/>
    <w:rsid w:val="004108B8"/>
    <w:rsid w:val="00410D3E"/>
    <w:rsid w:val="00411782"/>
    <w:rsid w:val="00411AF1"/>
    <w:rsid w:val="00414AD9"/>
    <w:rsid w:val="004168BE"/>
    <w:rsid w:val="004168FD"/>
    <w:rsid w:val="00427164"/>
    <w:rsid w:val="00431851"/>
    <w:rsid w:val="00434BF1"/>
    <w:rsid w:val="00436533"/>
    <w:rsid w:val="004438B9"/>
    <w:rsid w:val="004464E9"/>
    <w:rsid w:val="00446A46"/>
    <w:rsid w:val="0045039A"/>
    <w:rsid w:val="004530B9"/>
    <w:rsid w:val="00456E61"/>
    <w:rsid w:val="00460BA4"/>
    <w:rsid w:val="00463BC5"/>
    <w:rsid w:val="00463D49"/>
    <w:rsid w:val="004648CA"/>
    <w:rsid w:val="00464921"/>
    <w:rsid w:val="004708B8"/>
    <w:rsid w:val="004749BB"/>
    <w:rsid w:val="004809E2"/>
    <w:rsid w:val="0048102F"/>
    <w:rsid w:val="0048153A"/>
    <w:rsid w:val="004862CE"/>
    <w:rsid w:val="00490A88"/>
    <w:rsid w:val="00496941"/>
    <w:rsid w:val="00497E19"/>
    <w:rsid w:val="004A06AF"/>
    <w:rsid w:val="004A06F7"/>
    <w:rsid w:val="004A0EBF"/>
    <w:rsid w:val="004A2090"/>
    <w:rsid w:val="004A2160"/>
    <w:rsid w:val="004A76E3"/>
    <w:rsid w:val="004A7B03"/>
    <w:rsid w:val="004B2A37"/>
    <w:rsid w:val="004B3D52"/>
    <w:rsid w:val="004B6D9A"/>
    <w:rsid w:val="004B757F"/>
    <w:rsid w:val="004B78FF"/>
    <w:rsid w:val="004C19C3"/>
    <w:rsid w:val="004C3363"/>
    <w:rsid w:val="004C4FE5"/>
    <w:rsid w:val="004C66C1"/>
    <w:rsid w:val="004C7FD7"/>
    <w:rsid w:val="004D2694"/>
    <w:rsid w:val="004D27ED"/>
    <w:rsid w:val="004D3F01"/>
    <w:rsid w:val="004D41CD"/>
    <w:rsid w:val="004D5E71"/>
    <w:rsid w:val="004D70A3"/>
    <w:rsid w:val="004E3FBD"/>
    <w:rsid w:val="004E6E7C"/>
    <w:rsid w:val="004E6EF1"/>
    <w:rsid w:val="004F05EE"/>
    <w:rsid w:val="004F120A"/>
    <w:rsid w:val="004F2323"/>
    <w:rsid w:val="004F2FCD"/>
    <w:rsid w:val="004F2FFB"/>
    <w:rsid w:val="004F41B3"/>
    <w:rsid w:val="004F5287"/>
    <w:rsid w:val="004F5752"/>
    <w:rsid w:val="004F62A6"/>
    <w:rsid w:val="004F6415"/>
    <w:rsid w:val="004F67C2"/>
    <w:rsid w:val="004F7B21"/>
    <w:rsid w:val="004F7FA5"/>
    <w:rsid w:val="00502159"/>
    <w:rsid w:val="00503E49"/>
    <w:rsid w:val="005056ED"/>
    <w:rsid w:val="00505F58"/>
    <w:rsid w:val="00506F0B"/>
    <w:rsid w:val="0051150B"/>
    <w:rsid w:val="00511761"/>
    <w:rsid w:val="00512030"/>
    <w:rsid w:val="00513D49"/>
    <w:rsid w:val="00515B69"/>
    <w:rsid w:val="005173C9"/>
    <w:rsid w:val="00520C82"/>
    <w:rsid w:val="00520D8E"/>
    <w:rsid w:val="00522D66"/>
    <w:rsid w:val="005246E8"/>
    <w:rsid w:val="0052671A"/>
    <w:rsid w:val="005348C6"/>
    <w:rsid w:val="00535DCA"/>
    <w:rsid w:val="00537CF6"/>
    <w:rsid w:val="00540CEE"/>
    <w:rsid w:val="00546CF9"/>
    <w:rsid w:val="005479AD"/>
    <w:rsid w:val="00554781"/>
    <w:rsid w:val="0055681D"/>
    <w:rsid w:val="005570A5"/>
    <w:rsid w:val="0056305F"/>
    <w:rsid w:val="0056553E"/>
    <w:rsid w:val="005660B5"/>
    <w:rsid w:val="00570497"/>
    <w:rsid w:val="005726F4"/>
    <w:rsid w:val="00574EBA"/>
    <w:rsid w:val="00576BAC"/>
    <w:rsid w:val="00577779"/>
    <w:rsid w:val="00580439"/>
    <w:rsid w:val="00580C3C"/>
    <w:rsid w:val="005828C0"/>
    <w:rsid w:val="00583C7D"/>
    <w:rsid w:val="00584F46"/>
    <w:rsid w:val="005879B8"/>
    <w:rsid w:val="00587DF1"/>
    <w:rsid w:val="00590187"/>
    <w:rsid w:val="00590288"/>
    <w:rsid w:val="005921E8"/>
    <w:rsid w:val="005964F8"/>
    <w:rsid w:val="00597D74"/>
    <w:rsid w:val="005A3002"/>
    <w:rsid w:val="005A3B35"/>
    <w:rsid w:val="005A67C9"/>
    <w:rsid w:val="005B19B6"/>
    <w:rsid w:val="005B6A60"/>
    <w:rsid w:val="005B6DD9"/>
    <w:rsid w:val="005B757D"/>
    <w:rsid w:val="005C4C31"/>
    <w:rsid w:val="005C541C"/>
    <w:rsid w:val="005C5CDF"/>
    <w:rsid w:val="005C689F"/>
    <w:rsid w:val="005D1906"/>
    <w:rsid w:val="005D1CA2"/>
    <w:rsid w:val="005D3F50"/>
    <w:rsid w:val="005D6CEE"/>
    <w:rsid w:val="005D6E01"/>
    <w:rsid w:val="005E0EB8"/>
    <w:rsid w:val="005E46CD"/>
    <w:rsid w:val="005E47DA"/>
    <w:rsid w:val="005E57DD"/>
    <w:rsid w:val="005F1150"/>
    <w:rsid w:val="005F26BE"/>
    <w:rsid w:val="005F399C"/>
    <w:rsid w:val="005F4EB4"/>
    <w:rsid w:val="005F51AD"/>
    <w:rsid w:val="005F6A44"/>
    <w:rsid w:val="005F7746"/>
    <w:rsid w:val="00601DB2"/>
    <w:rsid w:val="00602F6C"/>
    <w:rsid w:val="00604C0D"/>
    <w:rsid w:val="006051C9"/>
    <w:rsid w:val="00605B8B"/>
    <w:rsid w:val="0060621C"/>
    <w:rsid w:val="0060749C"/>
    <w:rsid w:val="00610EFB"/>
    <w:rsid w:val="0061158D"/>
    <w:rsid w:val="00612215"/>
    <w:rsid w:val="0061660C"/>
    <w:rsid w:val="0062005A"/>
    <w:rsid w:val="00627D8F"/>
    <w:rsid w:val="00630604"/>
    <w:rsid w:val="00633589"/>
    <w:rsid w:val="00635A43"/>
    <w:rsid w:val="00636187"/>
    <w:rsid w:val="0063735F"/>
    <w:rsid w:val="0064680F"/>
    <w:rsid w:val="0065045A"/>
    <w:rsid w:val="00650F04"/>
    <w:rsid w:val="00651623"/>
    <w:rsid w:val="006524AA"/>
    <w:rsid w:val="006527B7"/>
    <w:rsid w:val="00652ABC"/>
    <w:rsid w:val="0065502E"/>
    <w:rsid w:val="00655CD1"/>
    <w:rsid w:val="00660706"/>
    <w:rsid w:val="00661434"/>
    <w:rsid w:val="00661C7F"/>
    <w:rsid w:val="00661E6A"/>
    <w:rsid w:val="00662F29"/>
    <w:rsid w:val="006715BF"/>
    <w:rsid w:val="006719B3"/>
    <w:rsid w:val="006724AE"/>
    <w:rsid w:val="00672696"/>
    <w:rsid w:val="00673AB9"/>
    <w:rsid w:val="0067459A"/>
    <w:rsid w:val="00681AD9"/>
    <w:rsid w:val="00681FAB"/>
    <w:rsid w:val="00682175"/>
    <w:rsid w:val="006822EC"/>
    <w:rsid w:val="006839BE"/>
    <w:rsid w:val="00691FFE"/>
    <w:rsid w:val="00693131"/>
    <w:rsid w:val="0069743D"/>
    <w:rsid w:val="006A0374"/>
    <w:rsid w:val="006A1F57"/>
    <w:rsid w:val="006A2467"/>
    <w:rsid w:val="006A4326"/>
    <w:rsid w:val="006A55E1"/>
    <w:rsid w:val="006A6455"/>
    <w:rsid w:val="006A6879"/>
    <w:rsid w:val="006B03E6"/>
    <w:rsid w:val="006B357C"/>
    <w:rsid w:val="006B4253"/>
    <w:rsid w:val="006B4366"/>
    <w:rsid w:val="006C0A1C"/>
    <w:rsid w:val="006C1A76"/>
    <w:rsid w:val="006C1E1D"/>
    <w:rsid w:val="006D39C2"/>
    <w:rsid w:val="006D43BF"/>
    <w:rsid w:val="006D5870"/>
    <w:rsid w:val="006E1E62"/>
    <w:rsid w:val="006E2459"/>
    <w:rsid w:val="006E3E06"/>
    <w:rsid w:val="006E528C"/>
    <w:rsid w:val="006F1C2D"/>
    <w:rsid w:val="006F3D3F"/>
    <w:rsid w:val="006F3EAD"/>
    <w:rsid w:val="006F5D7B"/>
    <w:rsid w:val="006F6959"/>
    <w:rsid w:val="006F7AEC"/>
    <w:rsid w:val="00700C65"/>
    <w:rsid w:val="007020AA"/>
    <w:rsid w:val="007056B8"/>
    <w:rsid w:val="007079AE"/>
    <w:rsid w:val="00711576"/>
    <w:rsid w:val="007141F6"/>
    <w:rsid w:val="00716C5B"/>
    <w:rsid w:val="0071775A"/>
    <w:rsid w:val="00717856"/>
    <w:rsid w:val="00720440"/>
    <w:rsid w:val="00724347"/>
    <w:rsid w:val="00725A57"/>
    <w:rsid w:val="00725CB1"/>
    <w:rsid w:val="007262C8"/>
    <w:rsid w:val="00726B24"/>
    <w:rsid w:val="00727C64"/>
    <w:rsid w:val="0073374A"/>
    <w:rsid w:val="007368A1"/>
    <w:rsid w:val="00737A50"/>
    <w:rsid w:val="007400AC"/>
    <w:rsid w:val="007428F9"/>
    <w:rsid w:val="00745485"/>
    <w:rsid w:val="0074666E"/>
    <w:rsid w:val="0075100C"/>
    <w:rsid w:val="007527C1"/>
    <w:rsid w:val="00753265"/>
    <w:rsid w:val="00757F28"/>
    <w:rsid w:val="00761380"/>
    <w:rsid w:val="00764BC5"/>
    <w:rsid w:val="00767427"/>
    <w:rsid w:val="00772025"/>
    <w:rsid w:val="00773BC8"/>
    <w:rsid w:val="007746AE"/>
    <w:rsid w:val="00776FC2"/>
    <w:rsid w:val="007826E7"/>
    <w:rsid w:val="00783019"/>
    <w:rsid w:val="00783287"/>
    <w:rsid w:val="00783C7B"/>
    <w:rsid w:val="00792FE7"/>
    <w:rsid w:val="00793ABE"/>
    <w:rsid w:val="007945F9"/>
    <w:rsid w:val="00796BB8"/>
    <w:rsid w:val="00796C34"/>
    <w:rsid w:val="007970CE"/>
    <w:rsid w:val="007A0912"/>
    <w:rsid w:val="007A10B5"/>
    <w:rsid w:val="007A23E0"/>
    <w:rsid w:val="007A2EFE"/>
    <w:rsid w:val="007A31DD"/>
    <w:rsid w:val="007A3DFE"/>
    <w:rsid w:val="007A6899"/>
    <w:rsid w:val="007A76C1"/>
    <w:rsid w:val="007B01BE"/>
    <w:rsid w:val="007B0D75"/>
    <w:rsid w:val="007B1351"/>
    <w:rsid w:val="007B177E"/>
    <w:rsid w:val="007B4355"/>
    <w:rsid w:val="007B4D1E"/>
    <w:rsid w:val="007B4DC9"/>
    <w:rsid w:val="007B5595"/>
    <w:rsid w:val="007C616F"/>
    <w:rsid w:val="007D2600"/>
    <w:rsid w:val="007D2FA0"/>
    <w:rsid w:val="007D77C7"/>
    <w:rsid w:val="007E02F4"/>
    <w:rsid w:val="007E1257"/>
    <w:rsid w:val="007E29D5"/>
    <w:rsid w:val="007E5130"/>
    <w:rsid w:val="007E56CA"/>
    <w:rsid w:val="007E6EF3"/>
    <w:rsid w:val="007F1872"/>
    <w:rsid w:val="007F30B8"/>
    <w:rsid w:val="007F3D51"/>
    <w:rsid w:val="007F42F7"/>
    <w:rsid w:val="007F6DC9"/>
    <w:rsid w:val="008028D5"/>
    <w:rsid w:val="008029E1"/>
    <w:rsid w:val="00802B9E"/>
    <w:rsid w:val="008044E0"/>
    <w:rsid w:val="008066E9"/>
    <w:rsid w:val="00806B5B"/>
    <w:rsid w:val="008109E7"/>
    <w:rsid w:val="00811166"/>
    <w:rsid w:val="008111C8"/>
    <w:rsid w:val="008167ED"/>
    <w:rsid w:val="00817BB5"/>
    <w:rsid w:val="008216A2"/>
    <w:rsid w:val="0082259E"/>
    <w:rsid w:val="0082449D"/>
    <w:rsid w:val="00824AC6"/>
    <w:rsid w:val="00826796"/>
    <w:rsid w:val="008306F8"/>
    <w:rsid w:val="00833CBA"/>
    <w:rsid w:val="00834D68"/>
    <w:rsid w:val="00835F53"/>
    <w:rsid w:val="0083772F"/>
    <w:rsid w:val="0084042B"/>
    <w:rsid w:val="008405EB"/>
    <w:rsid w:val="008428E3"/>
    <w:rsid w:val="00843EA0"/>
    <w:rsid w:val="008459F4"/>
    <w:rsid w:val="00845A53"/>
    <w:rsid w:val="0084648F"/>
    <w:rsid w:val="00846F58"/>
    <w:rsid w:val="00850DC2"/>
    <w:rsid w:val="00854BBB"/>
    <w:rsid w:val="00856DF2"/>
    <w:rsid w:val="008619BA"/>
    <w:rsid w:val="00863DE7"/>
    <w:rsid w:val="00864316"/>
    <w:rsid w:val="008664DC"/>
    <w:rsid w:val="00867673"/>
    <w:rsid w:val="008727E5"/>
    <w:rsid w:val="0087686B"/>
    <w:rsid w:val="00880E2B"/>
    <w:rsid w:val="0088222E"/>
    <w:rsid w:val="008834DD"/>
    <w:rsid w:val="00883E78"/>
    <w:rsid w:val="00891B40"/>
    <w:rsid w:val="00893170"/>
    <w:rsid w:val="00896E65"/>
    <w:rsid w:val="008A3C51"/>
    <w:rsid w:val="008A6C43"/>
    <w:rsid w:val="008B42C9"/>
    <w:rsid w:val="008B480F"/>
    <w:rsid w:val="008B6A66"/>
    <w:rsid w:val="008C0E20"/>
    <w:rsid w:val="008C1309"/>
    <w:rsid w:val="008C30BA"/>
    <w:rsid w:val="008C364A"/>
    <w:rsid w:val="008C3E07"/>
    <w:rsid w:val="008C61E5"/>
    <w:rsid w:val="008C6429"/>
    <w:rsid w:val="008C6DE6"/>
    <w:rsid w:val="008D111A"/>
    <w:rsid w:val="008E0C4D"/>
    <w:rsid w:val="008E3A77"/>
    <w:rsid w:val="008E4550"/>
    <w:rsid w:val="008E7467"/>
    <w:rsid w:val="008E7748"/>
    <w:rsid w:val="008F1702"/>
    <w:rsid w:val="008F2318"/>
    <w:rsid w:val="0090128A"/>
    <w:rsid w:val="009025C3"/>
    <w:rsid w:val="009055B4"/>
    <w:rsid w:val="00915B75"/>
    <w:rsid w:val="00922570"/>
    <w:rsid w:val="0092585B"/>
    <w:rsid w:val="00926220"/>
    <w:rsid w:val="00930F1A"/>
    <w:rsid w:val="00933ADD"/>
    <w:rsid w:val="00944C19"/>
    <w:rsid w:val="00946461"/>
    <w:rsid w:val="009469FC"/>
    <w:rsid w:val="00947E20"/>
    <w:rsid w:val="00950392"/>
    <w:rsid w:val="009524B2"/>
    <w:rsid w:val="009526E7"/>
    <w:rsid w:val="0095351B"/>
    <w:rsid w:val="00956972"/>
    <w:rsid w:val="009625A0"/>
    <w:rsid w:val="00964DC9"/>
    <w:rsid w:val="00965942"/>
    <w:rsid w:val="00970D6E"/>
    <w:rsid w:val="00973476"/>
    <w:rsid w:val="00975145"/>
    <w:rsid w:val="00982375"/>
    <w:rsid w:val="00982563"/>
    <w:rsid w:val="00982644"/>
    <w:rsid w:val="00983924"/>
    <w:rsid w:val="009844D1"/>
    <w:rsid w:val="00985489"/>
    <w:rsid w:val="009858C1"/>
    <w:rsid w:val="009865BC"/>
    <w:rsid w:val="009878E5"/>
    <w:rsid w:val="00995008"/>
    <w:rsid w:val="00995088"/>
    <w:rsid w:val="00995841"/>
    <w:rsid w:val="0099584A"/>
    <w:rsid w:val="00997681"/>
    <w:rsid w:val="009A0735"/>
    <w:rsid w:val="009A50E5"/>
    <w:rsid w:val="009A521B"/>
    <w:rsid w:val="009B256F"/>
    <w:rsid w:val="009B2CE9"/>
    <w:rsid w:val="009B4CEC"/>
    <w:rsid w:val="009B4D42"/>
    <w:rsid w:val="009C12B0"/>
    <w:rsid w:val="009C13A7"/>
    <w:rsid w:val="009C2BE0"/>
    <w:rsid w:val="009C33D3"/>
    <w:rsid w:val="009C4C7F"/>
    <w:rsid w:val="009C778E"/>
    <w:rsid w:val="009C7B87"/>
    <w:rsid w:val="009D1B16"/>
    <w:rsid w:val="009D207B"/>
    <w:rsid w:val="009D61D3"/>
    <w:rsid w:val="009E02A9"/>
    <w:rsid w:val="009E225B"/>
    <w:rsid w:val="009E3555"/>
    <w:rsid w:val="009E3C97"/>
    <w:rsid w:val="009E45C7"/>
    <w:rsid w:val="009E591B"/>
    <w:rsid w:val="009F35DA"/>
    <w:rsid w:val="009F384D"/>
    <w:rsid w:val="009F6372"/>
    <w:rsid w:val="00A00720"/>
    <w:rsid w:val="00A00A44"/>
    <w:rsid w:val="00A035F6"/>
    <w:rsid w:val="00A064AA"/>
    <w:rsid w:val="00A109EA"/>
    <w:rsid w:val="00A1424F"/>
    <w:rsid w:val="00A1655B"/>
    <w:rsid w:val="00A17F80"/>
    <w:rsid w:val="00A22421"/>
    <w:rsid w:val="00A24545"/>
    <w:rsid w:val="00A2457E"/>
    <w:rsid w:val="00A25DB3"/>
    <w:rsid w:val="00A269A6"/>
    <w:rsid w:val="00A300DA"/>
    <w:rsid w:val="00A333A5"/>
    <w:rsid w:val="00A3417B"/>
    <w:rsid w:val="00A3539A"/>
    <w:rsid w:val="00A35411"/>
    <w:rsid w:val="00A37447"/>
    <w:rsid w:val="00A44FB1"/>
    <w:rsid w:val="00A47207"/>
    <w:rsid w:val="00A50C78"/>
    <w:rsid w:val="00A51EB9"/>
    <w:rsid w:val="00A54484"/>
    <w:rsid w:val="00A553C2"/>
    <w:rsid w:val="00A560A6"/>
    <w:rsid w:val="00A56BEE"/>
    <w:rsid w:val="00A6051C"/>
    <w:rsid w:val="00A60FAA"/>
    <w:rsid w:val="00A61A9F"/>
    <w:rsid w:val="00A62FAF"/>
    <w:rsid w:val="00A63410"/>
    <w:rsid w:val="00A645FC"/>
    <w:rsid w:val="00A65F35"/>
    <w:rsid w:val="00A67209"/>
    <w:rsid w:val="00A736B8"/>
    <w:rsid w:val="00A7388E"/>
    <w:rsid w:val="00A75BF3"/>
    <w:rsid w:val="00A76CE2"/>
    <w:rsid w:val="00A7769D"/>
    <w:rsid w:val="00A81F8E"/>
    <w:rsid w:val="00A83627"/>
    <w:rsid w:val="00A86148"/>
    <w:rsid w:val="00A878F6"/>
    <w:rsid w:val="00A90801"/>
    <w:rsid w:val="00A90ADA"/>
    <w:rsid w:val="00A91935"/>
    <w:rsid w:val="00A93E3B"/>
    <w:rsid w:val="00A95840"/>
    <w:rsid w:val="00A97431"/>
    <w:rsid w:val="00A97910"/>
    <w:rsid w:val="00AA0BE3"/>
    <w:rsid w:val="00AA477C"/>
    <w:rsid w:val="00AA51D0"/>
    <w:rsid w:val="00AA79AD"/>
    <w:rsid w:val="00AB0C49"/>
    <w:rsid w:val="00AB3B5A"/>
    <w:rsid w:val="00AB4A40"/>
    <w:rsid w:val="00AB6C76"/>
    <w:rsid w:val="00AC3AE5"/>
    <w:rsid w:val="00AC3CFE"/>
    <w:rsid w:val="00AC5571"/>
    <w:rsid w:val="00AC6D2C"/>
    <w:rsid w:val="00AD0619"/>
    <w:rsid w:val="00AD1598"/>
    <w:rsid w:val="00AD2A0A"/>
    <w:rsid w:val="00AD483A"/>
    <w:rsid w:val="00AD6A8D"/>
    <w:rsid w:val="00AD7B75"/>
    <w:rsid w:val="00AD7D64"/>
    <w:rsid w:val="00AE2840"/>
    <w:rsid w:val="00AE4752"/>
    <w:rsid w:val="00AE49AD"/>
    <w:rsid w:val="00AE57B0"/>
    <w:rsid w:val="00AE62CD"/>
    <w:rsid w:val="00AE693C"/>
    <w:rsid w:val="00AF2CEA"/>
    <w:rsid w:val="00AF7371"/>
    <w:rsid w:val="00AF7EC4"/>
    <w:rsid w:val="00B01D0D"/>
    <w:rsid w:val="00B05972"/>
    <w:rsid w:val="00B06B46"/>
    <w:rsid w:val="00B10AE3"/>
    <w:rsid w:val="00B12049"/>
    <w:rsid w:val="00B154FC"/>
    <w:rsid w:val="00B15AE5"/>
    <w:rsid w:val="00B17D56"/>
    <w:rsid w:val="00B27000"/>
    <w:rsid w:val="00B30088"/>
    <w:rsid w:val="00B30818"/>
    <w:rsid w:val="00B32C45"/>
    <w:rsid w:val="00B33B16"/>
    <w:rsid w:val="00B34B2F"/>
    <w:rsid w:val="00B37001"/>
    <w:rsid w:val="00B378F3"/>
    <w:rsid w:val="00B37AAA"/>
    <w:rsid w:val="00B447E5"/>
    <w:rsid w:val="00B448EA"/>
    <w:rsid w:val="00B47971"/>
    <w:rsid w:val="00B501DB"/>
    <w:rsid w:val="00B517D7"/>
    <w:rsid w:val="00B521F6"/>
    <w:rsid w:val="00B52B69"/>
    <w:rsid w:val="00B52E2B"/>
    <w:rsid w:val="00B53862"/>
    <w:rsid w:val="00B54714"/>
    <w:rsid w:val="00B54BC4"/>
    <w:rsid w:val="00B64B8E"/>
    <w:rsid w:val="00B65332"/>
    <w:rsid w:val="00B66550"/>
    <w:rsid w:val="00B706C7"/>
    <w:rsid w:val="00B722DA"/>
    <w:rsid w:val="00B72A22"/>
    <w:rsid w:val="00B73635"/>
    <w:rsid w:val="00B75FB3"/>
    <w:rsid w:val="00B7638C"/>
    <w:rsid w:val="00B81C95"/>
    <w:rsid w:val="00B83E74"/>
    <w:rsid w:val="00B84497"/>
    <w:rsid w:val="00B85939"/>
    <w:rsid w:val="00B867F1"/>
    <w:rsid w:val="00B87232"/>
    <w:rsid w:val="00B94919"/>
    <w:rsid w:val="00B950B5"/>
    <w:rsid w:val="00BA09C9"/>
    <w:rsid w:val="00BA0CC7"/>
    <w:rsid w:val="00BA1CEC"/>
    <w:rsid w:val="00BA31E0"/>
    <w:rsid w:val="00BA4175"/>
    <w:rsid w:val="00BA56E4"/>
    <w:rsid w:val="00BB1F4E"/>
    <w:rsid w:val="00BB2804"/>
    <w:rsid w:val="00BB3F38"/>
    <w:rsid w:val="00BB4652"/>
    <w:rsid w:val="00BB5FD8"/>
    <w:rsid w:val="00BC0445"/>
    <w:rsid w:val="00BC1F5C"/>
    <w:rsid w:val="00BC3456"/>
    <w:rsid w:val="00BC3853"/>
    <w:rsid w:val="00BC5CA2"/>
    <w:rsid w:val="00BD0533"/>
    <w:rsid w:val="00BD075A"/>
    <w:rsid w:val="00BD0F45"/>
    <w:rsid w:val="00BD354A"/>
    <w:rsid w:val="00BD3E7B"/>
    <w:rsid w:val="00BD59A8"/>
    <w:rsid w:val="00BE15F3"/>
    <w:rsid w:val="00BE1998"/>
    <w:rsid w:val="00BE3001"/>
    <w:rsid w:val="00BE6639"/>
    <w:rsid w:val="00BE7BB0"/>
    <w:rsid w:val="00BF13FA"/>
    <w:rsid w:val="00C03808"/>
    <w:rsid w:val="00C044E4"/>
    <w:rsid w:val="00C04F08"/>
    <w:rsid w:val="00C072B0"/>
    <w:rsid w:val="00C12179"/>
    <w:rsid w:val="00C15A85"/>
    <w:rsid w:val="00C178BA"/>
    <w:rsid w:val="00C17FC7"/>
    <w:rsid w:val="00C20082"/>
    <w:rsid w:val="00C20F04"/>
    <w:rsid w:val="00C25C5D"/>
    <w:rsid w:val="00C30356"/>
    <w:rsid w:val="00C32BD0"/>
    <w:rsid w:val="00C3430F"/>
    <w:rsid w:val="00C4099A"/>
    <w:rsid w:val="00C40B01"/>
    <w:rsid w:val="00C44B1B"/>
    <w:rsid w:val="00C478E8"/>
    <w:rsid w:val="00C516F1"/>
    <w:rsid w:val="00C51CDB"/>
    <w:rsid w:val="00C54045"/>
    <w:rsid w:val="00C54825"/>
    <w:rsid w:val="00C607C3"/>
    <w:rsid w:val="00C63E0F"/>
    <w:rsid w:val="00C64C45"/>
    <w:rsid w:val="00C70D5B"/>
    <w:rsid w:val="00C711DC"/>
    <w:rsid w:val="00C71A68"/>
    <w:rsid w:val="00C71F49"/>
    <w:rsid w:val="00C82C21"/>
    <w:rsid w:val="00C82E3E"/>
    <w:rsid w:val="00C91977"/>
    <w:rsid w:val="00C92B09"/>
    <w:rsid w:val="00C93E82"/>
    <w:rsid w:val="00C93F8C"/>
    <w:rsid w:val="00C94840"/>
    <w:rsid w:val="00C96029"/>
    <w:rsid w:val="00C96414"/>
    <w:rsid w:val="00C96553"/>
    <w:rsid w:val="00C9719A"/>
    <w:rsid w:val="00C97FA2"/>
    <w:rsid w:val="00CA214E"/>
    <w:rsid w:val="00CA29D6"/>
    <w:rsid w:val="00CA42F5"/>
    <w:rsid w:val="00CA4A3B"/>
    <w:rsid w:val="00CB490B"/>
    <w:rsid w:val="00CB72B0"/>
    <w:rsid w:val="00CB7DC1"/>
    <w:rsid w:val="00CC0945"/>
    <w:rsid w:val="00CC2EBB"/>
    <w:rsid w:val="00CC34CD"/>
    <w:rsid w:val="00CC5A0B"/>
    <w:rsid w:val="00CC7A12"/>
    <w:rsid w:val="00CD20D0"/>
    <w:rsid w:val="00CD3699"/>
    <w:rsid w:val="00CD5179"/>
    <w:rsid w:val="00CE30DF"/>
    <w:rsid w:val="00CE389F"/>
    <w:rsid w:val="00CE5101"/>
    <w:rsid w:val="00CF0249"/>
    <w:rsid w:val="00CF0E2D"/>
    <w:rsid w:val="00D02A1A"/>
    <w:rsid w:val="00D034F6"/>
    <w:rsid w:val="00D03580"/>
    <w:rsid w:val="00D05A28"/>
    <w:rsid w:val="00D07CCC"/>
    <w:rsid w:val="00D115AB"/>
    <w:rsid w:val="00D1267E"/>
    <w:rsid w:val="00D12915"/>
    <w:rsid w:val="00D1303F"/>
    <w:rsid w:val="00D20566"/>
    <w:rsid w:val="00D2147D"/>
    <w:rsid w:val="00D21E03"/>
    <w:rsid w:val="00D22BEE"/>
    <w:rsid w:val="00D2393C"/>
    <w:rsid w:val="00D23F37"/>
    <w:rsid w:val="00D25F6C"/>
    <w:rsid w:val="00D301FE"/>
    <w:rsid w:val="00D316B7"/>
    <w:rsid w:val="00D31B13"/>
    <w:rsid w:val="00D334DE"/>
    <w:rsid w:val="00D33583"/>
    <w:rsid w:val="00D36EBF"/>
    <w:rsid w:val="00D44E7C"/>
    <w:rsid w:val="00D45DF7"/>
    <w:rsid w:val="00D46D7F"/>
    <w:rsid w:val="00D52F8E"/>
    <w:rsid w:val="00D53386"/>
    <w:rsid w:val="00D564ED"/>
    <w:rsid w:val="00D64016"/>
    <w:rsid w:val="00D64182"/>
    <w:rsid w:val="00D64F81"/>
    <w:rsid w:val="00D66E5E"/>
    <w:rsid w:val="00D67BBD"/>
    <w:rsid w:val="00D70B80"/>
    <w:rsid w:val="00D70E7D"/>
    <w:rsid w:val="00D73724"/>
    <w:rsid w:val="00D7482C"/>
    <w:rsid w:val="00D822B3"/>
    <w:rsid w:val="00D822B9"/>
    <w:rsid w:val="00D82B32"/>
    <w:rsid w:val="00D87A15"/>
    <w:rsid w:val="00D90B69"/>
    <w:rsid w:val="00D91730"/>
    <w:rsid w:val="00D92190"/>
    <w:rsid w:val="00D970FA"/>
    <w:rsid w:val="00D9744E"/>
    <w:rsid w:val="00D97F50"/>
    <w:rsid w:val="00DA0DBD"/>
    <w:rsid w:val="00DA0DCB"/>
    <w:rsid w:val="00DA3874"/>
    <w:rsid w:val="00DB0239"/>
    <w:rsid w:val="00DB22FA"/>
    <w:rsid w:val="00DC1EE4"/>
    <w:rsid w:val="00DC271C"/>
    <w:rsid w:val="00DC351F"/>
    <w:rsid w:val="00DC5128"/>
    <w:rsid w:val="00DC73A9"/>
    <w:rsid w:val="00DD2D9C"/>
    <w:rsid w:val="00DD4F39"/>
    <w:rsid w:val="00DE09B7"/>
    <w:rsid w:val="00DE1335"/>
    <w:rsid w:val="00DE34BA"/>
    <w:rsid w:val="00DE4FF9"/>
    <w:rsid w:val="00DE60EF"/>
    <w:rsid w:val="00DF18D2"/>
    <w:rsid w:val="00DF1955"/>
    <w:rsid w:val="00DF2525"/>
    <w:rsid w:val="00DF25B5"/>
    <w:rsid w:val="00DF3362"/>
    <w:rsid w:val="00DF37BA"/>
    <w:rsid w:val="00DF3A84"/>
    <w:rsid w:val="00DF4A51"/>
    <w:rsid w:val="00DF5E27"/>
    <w:rsid w:val="00E00969"/>
    <w:rsid w:val="00E01762"/>
    <w:rsid w:val="00E02390"/>
    <w:rsid w:val="00E03359"/>
    <w:rsid w:val="00E04BB6"/>
    <w:rsid w:val="00E125A5"/>
    <w:rsid w:val="00E1497C"/>
    <w:rsid w:val="00E20F5D"/>
    <w:rsid w:val="00E22317"/>
    <w:rsid w:val="00E23342"/>
    <w:rsid w:val="00E24783"/>
    <w:rsid w:val="00E3021C"/>
    <w:rsid w:val="00E31F95"/>
    <w:rsid w:val="00E348FC"/>
    <w:rsid w:val="00E3575A"/>
    <w:rsid w:val="00E44C10"/>
    <w:rsid w:val="00E45059"/>
    <w:rsid w:val="00E451A7"/>
    <w:rsid w:val="00E45AB3"/>
    <w:rsid w:val="00E46306"/>
    <w:rsid w:val="00E47FB2"/>
    <w:rsid w:val="00E54357"/>
    <w:rsid w:val="00E556E6"/>
    <w:rsid w:val="00E62622"/>
    <w:rsid w:val="00E62909"/>
    <w:rsid w:val="00E64899"/>
    <w:rsid w:val="00E66ECA"/>
    <w:rsid w:val="00E672F9"/>
    <w:rsid w:val="00E70F1A"/>
    <w:rsid w:val="00E711F4"/>
    <w:rsid w:val="00E75F40"/>
    <w:rsid w:val="00E769B1"/>
    <w:rsid w:val="00E80766"/>
    <w:rsid w:val="00E80899"/>
    <w:rsid w:val="00E81EE1"/>
    <w:rsid w:val="00E84A99"/>
    <w:rsid w:val="00E84FD7"/>
    <w:rsid w:val="00E9069E"/>
    <w:rsid w:val="00E95185"/>
    <w:rsid w:val="00E96ABB"/>
    <w:rsid w:val="00EA00F6"/>
    <w:rsid w:val="00EA5301"/>
    <w:rsid w:val="00EA554D"/>
    <w:rsid w:val="00EB1F2B"/>
    <w:rsid w:val="00EB3565"/>
    <w:rsid w:val="00EB367B"/>
    <w:rsid w:val="00EB5353"/>
    <w:rsid w:val="00EB6E9F"/>
    <w:rsid w:val="00EB7D80"/>
    <w:rsid w:val="00EC6F45"/>
    <w:rsid w:val="00ED60DE"/>
    <w:rsid w:val="00EE012E"/>
    <w:rsid w:val="00EE1936"/>
    <w:rsid w:val="00EE53BF"/>
    <w:rsid w:val="00EE5632"/>
    <w:rsid w:val="00EF08D2"/>
    <w:rsid w:val="00EF1D0F"/>
    <w:rsid w:val="00EF57B4"/>
    <w:rsid w:val="00EF6A9F"/>
    <w:rsid w:val="00F000B9"/>
    <w:rsid w:val="00F004BD"/>
    <w:rsid w:val="00F00DC7"/>
    <w:rsid w:val="00F01700"/>
    <w:rsid w:val="00F04B88"/>
    <w:rsid w:val="00F10EEA"/>
    <w:rsid w:val="00F12C35"/>
    <w:rsid w:val="00F13AA2"/>
    <w:rsid w:val="00F14CC1"/>
    <w:rsid w:val="00F1677B"/>
    <w:rsid w:val="00F20CBB"/>
    <w:rsid w:val="00F21249"/>
    <w:rsid w:val="00F233C4"/>
    <w:rsid w:val="00F2623E"/>
    <w:rsid w:val="00F313BD"/>
    <w:rsid w:val="00F33E71"/>
    <w:rsid w:val="00F3573F"/>
    <w:rsid w:val="00F40BDD"/>
    <w:rsid w:val="00F41490"/>
    <w:rsid w:val="00F43522"/>
    <w:rsid w:val="00F44222"/>
    <w:rsid w:val="00F45725"/>
    <w:rsid w:val="00F469C1"/>
    <w:rsid w:val="00F47952"/>
    <w:rsid w:val="00F52767"/>
    <w:rsid w:val="00F562B1"/>
    <w:rsid w:val="00F5789D"/>
    <w:rsid w:val="00F5796C"/>
    <w:rsid w:val="00F6138B"/>
    <w:rsid w:val="00F61445"/>
    <w:rsid w:val="00F621A1"/>
    <w:rsid w:val="00F62AD6"/>
    <w:rsid w:val="00F630B8"/>
    <w:rsid w:val="00F64C19"/>
    <w:rsid w:val="00F72F02"/>
    <w:rsid w:val="00F73EE1"/>
    <w:rsid w:val="00F742E3"/>
    <w:rsid w:val="00F74A9E"/>
    <w:rsid w:val="00F75720"/>
    <w:rsid w:val="00F75C95"/>
    <w:rsid w:val="00F766AB"/>
    <w:rsid w:val="00F77066"/>
    <w:rsid w:val="00F80B1F"/>
    <w:rsid w:val="00F834BC"/>
    <w:rsid w:val="00F86B1D"/>
    <w:rsid w:val="00F87DDC"/>
    <w:rsid w:val="00F92B09"/>
    <w:rsid w:val="00FA139F"/>
    <w:rsid w:val="00FA1D0E"/>
    <w:rsid w:val="00FA5B98"/>
    <w:rsid w:val="00FB0DA7"/>
    <w:rsid w:val="00FB1A42"/>
    <w:rsid w:val="00FB1B92"/>
    <w:rsid w:val="00FB370A"/>
    <w:rsid w:val="00FB538E"/>
    <w:rsid w:val="00FB7812"/>
    <w:rsid w:val="00FC1E7E"/>
    <w:rsid w:val="00FC2940"/>
    <w:rsid w:val="00FC2F94"/>
    <w:rsid w:val="00FC3A51"/>
    <w:rsid w:val="00FC40CF"/>
    <w:rsid w:val="00FC4CD4"/>
    <w:rsid w:val="00FC5D6B"/>
    <w:rsid w:val="00FD1D04"/>
    <w:rsid w:val="00FD3F7C"/>
    <w:rsid w:val="00FD4351"/>
    <w:rsid w:val="00FD555F"/>
    <w:rsid w:val="00FD55D1"/>
    <w:rsid w:val="00FD569B"/>
    <w:rsid w:val="00FE055B"/>
    <w:rsid w:val="00FE18CA"/>
    <w:rsid w:val="00FE5EC7"/>
    <w:rsid w:val="00FF0648"/>
    <w:rsid w:val="00FF24C5"/>
    <w:rsid w:val="00FF7278"/>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CE2813"/>
  <w15:chartTrackingRefBased/>
  <w15:docId w15:val="{2B0DF95B-F780-4D86-B704-168CAD2CD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45AA"/>
  </w:style>
  <w:style w:type="paragraph" w:styleId="Heading1">
    <w:name w:val="heading 1"/>
    <w:basedOn w:val="Normal"/>
    <w:next w:val="Normal"/>
    <w:link w:val="Heading1Char"/>
    <w:uiPriority w:val="9"/>
    <w:qFormat/>
    <w:rsid w:val="00970D6E"/>
    <w:pPr>
      <w:keepNext/>
      <w:keepLines/>
      <w:numPr>
        <w:numId w:val="7"/>
      </w:numPr>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D1267E"/>
    <w:pPr>
      <w:numPr>
        <w:numId w:val="8"/>
      </w:numPr>
      <w:spacing w:after="0" w:line="240" w:lineRule="auto"/>
      <w:outlineLvl w:val="1"/>
    </w:pPr>
    <w:rPr>
      <w:rFonts w:ascii="Arial" w:eastAsia="Times New Roman" w:hAnsi="Arial" w:cs="Times New Roman"/>
      <w:b/>
      <w:bCs/>
      <w:sz w:val="26"/>
      <w:szCs w:val="36"/>
      <w:lang w:eastAsia="en-SG"/>
    </w:rPr>
  </w:style>
  <w:style w:type="paragraph" w:styleId="Heading3">
    <w:name w:val="heading 3"/>
    <w:next w:val="Normal"/>
    <w:link w:val="Heading3Char"/>
    <w:uiPriority w:val="9"/>
    <w:unhideWhenUsed/>
    <w:qFormat/>
    <w:rsid w:val="00C40B01"/>
    <w:pPr>
      <w:keepNext/>
      <w:keepLines/>
      <w:numPr>
        <w:numId w:val="9"/>
      </w:numPr>
      <w:spacing w:after="0" w:line="240" w:lineRule="auto"/>
      <w:outlineLvl w:val="2"/>
    </w:pPr>
    <w:rPr>
      <w:rFonts w:ascii="Arial" w:eastAsiaTheme="majorEastAsia" w:hAnsi="Arial" w:cstheme="majorBidi"/>
      <w:b/>
      <w:bCs/>
      <w:sz w:val="26"/>
      <w:szCs w:val="24"/>
      <w:u w:val="single"/>
      <w:lang w:eastAsia="en-SG"/>
    </w:rPr>
  </w:style>
  <w:style w:type="paragraph" w:styleId="Heading4">
    <w:name w:val="heading 4"/>
    <w:basedOn w:val="Normal"/>
    <w:next w:val="Normal"/>
    <w:link w:val="Heading4Char"/>
    <w:uiPriority w:val="9"/>
    <w:semiHidden/>
    <w:unhideWhenUsed/>
    <w:qFormat/>
    <w:rsid w:val="00970D6E"/>
    <w:pPr>
      <w:keepNext/>
      <w:keepLines/>
      <w:numPr>
        <w:ilvl w:val="3"/>
        <w:numId w:val="7"/>
      </w:numPr>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1267E"/>
    <w:rPr>
      <w:rFonts w:ascii="Arial" w:eastAsia="Times New Roman" w:hAnsi="Arial" w:cs="Times New Roman"/>
      <w:b/>
      <w:bCs/>
      <w:sz w:val="26"/>
      <w:szCs w:val="36"/>
      <w:lang w:eastAsia="en-SG"/>
    </w:rPr>
  </w:style>
  <w:style w:type="paragraph" w:styleId="NormalWeb">
    <w:name w:val="Normal (Web)"/>
    <w:basedOn w:val="Normal"/>
    <w:uiPriority w:val="99"/>
    <w:semiHidden/>
    <w:unhideWhenUsed/>
    <w:rsid w:val="00EB1F2B"/>
    <w:pPr>
      <w:spacing w:before="100" w:beforeAutospacing="1" w:after="100" w:afterAutospacing="1" w:line="240" w:lineRule="auto"/>
    </w:pPr>
    <w:rPr>
      <w:rFonts w:ascii="Times New Roman" w:eastAsia="Times New Roman" w:hAnsi="Times New Roman" w:cs="Times New Roman"/>
      <w:sz w:val="24"/>
      <w:szCs w:val="24"/>
      <w:lang w:eastAsia="en-SG"/>
    </w:rPr>
  </w:style>
  <w:style w:type="paragraph" w:styleId="BalloonText">
    <w:name w:val="Balloon Text"/>
    <w:basedOn w:val="Normal"/>
    <w:link w:val="BalloonTextChar"/>
    <w:uiPriority w:val="99"/>
    <w:semiHidden/>
    <w:unhideWhenUsed/>
    <w:rsid w:val="00662F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2F29"/>
    <w:rPr>
      <w:rFonts w:ascii="Segoe UI" w:hAnsi="Segoe UI" w:cs="Segoe UI"/>
      <w:sz w:val="18"/>
      <w:szCs w:val="18"/>
    </w:rPr>
  </w:style>
  <w:style w:type="table" w:styleId="TableGrid">
    <w:name w:val="Table Grid"/>
    <w:basedOn w:val="TableNormal"/>
    <w:uiPriority w:val="39"/>
    <w:rsid w:val="008E4550"/>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26796"/>
    <w:pPr>
      <w:ind w:left="720"/>
      <w:contextualSpacing/>
    </w:pPr>
  </w:style>
  <w:style w:type="paragraph" w:styleId="Header">
    <w:name w:val="header"/>
    <w:basedOn w:val="Normal"/>
    <w:link w:val="HeaderChar"/>
    <w:uiPriority w:val="99"/>
    <w:unhideWhenUsed/>
    <w:rsid w:val="007E51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5130"/>
  </w:style>
  <w:style w:type="paragraph" w:styleId="Footer">
    <w:name w:val="footer"/>
    <w:basedOn w:val="Normal"/>
    <w:link w:val="FooterChar"/>
    <w:uiPriority w:val="99"/>
    <w:unhideWhenUsed/>
    <w:rsid w:val="007E51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5130"/>
  </w:style>
  <w:style w:type="paragraph" w:customStyle="1" w:styleId="Default">
    <w:name w:val="Default"/>
    <w:rsid w:val="00410D3E"/>
    <w:pPr>
      <w:autoSpaceDE w:val="0"/>
      <w:autoSpaceDN w:val="0"/>
      <w:adjustRightInd w:val="0"/>
      <w:spacing w:after="0" w:line="240" w:lineRule="auto"/>
    </w:pPr>
    <w:rPr>
      <w:rFonts w:ascii="Arial" w:eastAsiaTheme="minorEastAsia" w:hAnsi="Arial" w:cs="Arial"/>
      <w:color w:val="000000"/>
      <w:sz w:val="24"/>
      <w:szCs w:val="24"/>
      <w:lang w:eastAsia="zh-CN"/>
    </w:rPr>
  </w:style>
  <w:style w:type="character" w:styleId="CommentReference">
    <w:name w:val="annotation reference"/>
    <w:basedOn w:val="DefaultParagraphFont"/>
    <w:uiPriority w:val="99"/>
    <w:semiHidden/>
    <w:unhideWhenUsed/>
    <w:rsid w:val="00D1303F"/>
    <w:rPr>
      <w:sz w:val="16"/>
      <w:szCs w:val="16"/>
    </w:rPr>
  </w:style>
  <w:style w:type="paragraph" w:styleId="CommentText">
    <w:name w:val="annotation text"/>
    <w:basedOn w:val="Normal"/>
    <w:link w:val="CommentTextChar"/>
    <w:uiPriority w:val="99"/>
    <w:unhideWhenUsed/>
    <w:rsid w:val="00D1303F"/>
    <w:pPr>
      <w:spacing w:line="240" w:lineRule="auto"/>
    </w:pPr>
    <w:rPr>
      <w:sz w:val="20"/>
      <w:szCs w:val="20"/>
    </w:rPr>
  </w:style>
  <w:style w:type="character" w:customStyle="1" w:styleId="CommentTextChar">
    <w:name w:val="Comment Text Char"/>
    <w:basedOn w:val="DefaultParagraphFont"/>
    <w:link w:val="CommentText"/>
    <w:uiPriority w:val="99"/>
    <w:rsid w:val="00D1303F"/>
    <w:rPr>
      <w:sz w:val="20"/>
      <w:szCs w:val="20"/>
    </w:rPr>
  </w:style>
  <w:style w:type="paragraph" w:styleId="CommentSubject">
    <w:name w:val="annotation subject"/>
    <w:basedOn w:val="CommentText"/>
    <w:next w:val="CommentText"/>
    <w:link w:val="CommentSubjectChar"/>
    <w:uiPriority w:val="99"/>
    <w:semiHidden/>
    <w:unhideWhenUsed/>
    <w:rsid w:val="00D1303F"/>
    <w:rPr>
      <w:b/>
      <w:bCs/>
    </w:rPr>
  </w:style>
  <w:style w:type="character" w:customStyle="1" w:styleId="CommentSubjectChar">
    <w:name w:val="Comment Subject Char"/>
    <w:basedOn w:val="CommentTextChar"/>
    <w:link w:val="CommentSubject"/>
    <w:uiPriority w:val="99"/>
    <w:semiHidden/>
    <w:rsid w:val="00D1303F"/>
    <w:rPr>
      <w:b/>
      <w:bCs/>
      <w:sz w:val="20"/>
      <w:szCs w:val="20"/>
    </w:rPr>
  </w:style>
  <w:style w:type="paragraph" w:styleId="EndnoteText">
    <w:name w:val="endnote text"/>
    <w:basedOn w:val="Normal"/>
    <w:link w:val="EndnoteTextChar"/>
    <w:uiPriority w:val="99"/>
    <w:semiHidden/>
    <w:unhideWhenUsed/>
    <w:rsid w:val="00A7769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7769D"/>
    <w:rPr>
      <w:sz w:val="20"/>
      <w:szCs w:val="20"/>
    </w:rPr>
  </w:style>
  <w:style w:type="character" w:styleId="EndnoteReference">
    <w:name w:val="endnote reference"/>
    <w:basedOn w:val="DefaultParagraphFont"/>
    <w:uiPriority w:val="99"/>
    <w:semiHidden/>
    <w:unhideWhenUsed/>
    <w:rsid w:val="00A7769D"/>
    <w:rPr>
      <w:vertAlign w:val="superscript"/>
    </w:rPr>
  </w:style>
  <w:style w:type="paragraph" w:styleId="FootnoteText">
    <w:name w:val="footnote text"/>
    <w:basedOn w:val="Normal"/>
    <w:link w:val="FootnoteTextChar"/>
    <w:uiPriority w:val="99"/>
    <w:semiHidden/>
    <w:unhideWhenUsed/>
    <w:rsid w:val="007D260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D2600"/>
    <w:rPr>
      <w:sz w:val="20"/>
      <w:szCs w:val="20"/>
    </w:rPr>
  </w:style>
  <w:style w:type="character" w:styleId="FootnoteReference">
    <w:name w:val="footnote reference"/>
    <w:basedOn w:val="DefaultParagraphFont"/>
    <w:uiPriority w:val="99"/>
    <w:semiHidden/>
    <w:unhideWhenUsed/>
    <w:rsid w:val="007D2600"/>
    <w:rPr>
      <w:vertAlign w:val="superscript"/>
    </w:rPr>
  </w:style>
  <w:style w:type="paragraph" w:customStyle="1" w:styleId="Pa0">
    <w:name w:val="Pa0"/>
    <w:basedOn w:val="Default"/>
    <w:next w:val="Default"/>
    <w:uiPriority w:val="99"/>
    <w:rsid w:val="007D2600"/>
    <w:pPr>
      <w:spacing w:line="241" w:lineRule="atLeast"/>
    </w:pPr>
    <w:rPr>
      <w:rFonts w:ascii="VIC" w:eastAsia="SimSun" w:hAnsi="VIC" w:cstheme="minorBidi"/>
      <w:color w:val="auto"/>
      <w:lang w:eastAsia="en-US"/>
    </w:rPr>
  </w:style>
  <w:style w:type="character" w:customStyle="1" w:styleId="A7">
    <w:name w:val="A7"/>
    <w:uiPriority w:val="99"/>
    <w:rsid w:val="007D2600"/>
    <w:rPr>
      <w:rFonts w:cs="VIC"/>
      <w:color w:val="000000"/>
      <w:sz w:val="22"/>
      <w:szCs w:val="22"/>
    </w:rPr>
  </w:style>
  <w:style w:type="character" w:customStyle="1" w:styleId="Heading1Char">
    <w:name w:val="Heading 1 Char"/>
    <w:basedOn w:val="DefaultParagraphFont"/>
    <w:link w:val="Heading1"/>
    <w:uiPriority w:val="9"/>
    <w:rsid w:val="00970D6E"/>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C40B01"/>
    <w:rPr>
      <w:rFonts w:ascii="Arial" w:eastAsiaTheme="majorEastAsia" w:hAnsi="Arial" w:cstheme="majorBidi"/>
      <w:b/>
      <w:bCs/>
      <w:sz w:val="26"/>
      <w:szCs w:val="24"/>
      <w:u w:val="single"/>
      <w:lang w:eastAsia="en-SG"/>
    </w:rPr>
  </w:style>
  <w:style w:type="character" w:customStyle="1" w:styleId="Heading4Char">
    <w:name w:val="Heading 4 Char"/>
    <w:basedOn w:val="DefaultParagraphFont"/>
    <w:link w:val="Heading4"/>
    <w:uiPriority w:val="9"/>
    <w:semiHidden/>
    <w:rsid w:val="00970D6E"/>
    <w:rPr>
      <w:rFonts w:asciiTheme="majorHAnsi" w:eastAsiaTheme="majorEastAsia" w:hAnsiTheme="majorHAnsi" w:cstheme="majorBidi"/>
      <w:i/>
      <w:iCs/>
      <w:color w:val="2F5496" w:themeColor="accent1" w:themeShade="BF"/>
    </w:rPr>
  </w:style>
  <w:style w:type="paragraph" w:styleId="TOCHeading">
    <w:name w:val="TOC Heading"/>
    <w:basedOn w:val="Heading1"/>
    <w:next w:val="Normal"/>
    <w:uiPriority w:val="39"/>
    <w:unhideWhenUsed/>
    <w:qFormat/>
    <w:rsid w:val="00164D44"/>
    <w:pPr>
      <w:numPr>
        <w:numId w:val="0"/>
      </w:numPr>
      <w:outlineLvl w:val="9"/>
    </w:pPr>
    <w:rPr>
      <w:lang w:val="en-US"/>
    </w:rPr>
  </w:style>
  <w:style w:type="paragraph" w:styleId="TOC2">
    <w:name w:val="toc 2"/>
    <w:basedOn w:val="Normal"/>
    <w:next w:val="Normal"/>
    <w:autoRedefine/>
    <w:uiPriority w:val="39"/>
    <w:unhideWhenUsed/>
    <w:rsid w:val="00512030"/>
    <w:pPr>
      <w:tabs>
        <w:tab w:val="left" w:pos="660"/>
        <w:tab w:val="right" w:leader="dot" w:pos="9016"/>
      </w:tabs>
      <w:spacing w:before="120" w:after="120"/>
      <w:ind w:left="220"/>
    </w:pPr>
    <w:rPr>
      <w:rFonts w:ascii="Arial" w:eastAsia="Times New Roman" w:hAnsi="Arial" w:cs="Arial"/>
      <w:b/>
      <w:bCs/>
      <w:noProof/>
      <w:lang w:eastAsia="en-SG"/>
    </w:rPr>
  </w:style>
  <w:style w:type="paragraph" w:styleId="TOC1">
    <w:name w:val="toc 1"/>
    <w:basedOn w:val="Normal"/>
    <w:next w:val="Normal"/>
    <w:autoRedefine/>
    <w:uiPriority w:val="39"/>
    <w:unhideWhenUsed/>
    <w:rsid w:val="00164D44"/>
    <w:pPr>
      <w:spacing w:after="100"/>
    </w:pPr>
  </w:style>
  <w:style w:type="character" w:styleId="Hyperlink">
    <w:name w:val="Hyperlink"/>
    <w:basedOn w:val="DefaultParagraphFont"/>
    <w:uiPriority w:val="99"/>
    <w:unhideWhenUsed/>
    <w:rsid w:val="00164D44"/>
    <w:rPr>
      <w:color w:val="0563C1" w:themeColor="hyperlink"/>
      <w:u w:val="single"/>
    </w:rPr>
  </w:style>
  <w:style w:type="paragraph" w:styleId="TOC3">
    <w:name w:val="toc 3"/>
    <w:basedOn w:val="Normal"/>
    <w:next w:val="Normal"/>
    <w:autoRedefine/>
    <w:uiPriority w:val="39"/>
    <w:unhideWhenUsed/>
    <w:rsid w:val="00C40B01"/>
    <w:pPr>
      <w:spacing w:after="100"/>
      <w:ind w:left="440"/>
    </w:pPr>
    <w:rPr>
      <w:rFonts w:ascii="Arial" w:eastAsiaTheme="minorEastAsia" w:hAnsi="Arial" w:cs="Times New Roman"/>
      <w:lang w:val="en-US"/>
    </w:rPr>
  </w:style>
  <w:style w:type="paragraph" w:styleId="Title">
    <w:name w:val="Title"/>
    <w:basedOn w:val="Normal"/>
    <w:next w:val="Normal"/>
    <w:link w:val="TitleChar"/>
    <w:uiPriority w:val="10"/>
    <w:qFormat/>
    <w:rsid w:val="006D39C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D39C2"/>
    <w:rPr>
      <w:rFonts w:asciiTheme="majorHAnsi" w:eastAsiaTheme="majorEastAsia" w:hAnsiTheme="majorHAnsi" w:cstheme="majorBidi"/>
      <w:spacing w:val="-10"/>
      <w:kern w:val="28"/>
      <w:sz w:val="56"/>
      <w:szCs w:val="56"/>
    </w:rPr>
  </w:style>
  <w:style w:type="character" w:customStyle="1" w:styleId="normaltextrun">
    <w:name w:val="normaltextrun"/>
    <w:basedOn w:val="DefaultParagraphFont"/>
    <w:rsid w:val="00381DDB"/>
  </w:style>
  <w:style w:type="character" w:customStyle="1" w:styleId="eop">
    <w:name w:val="eop"/>
    <w:basedOn w:val="DefaultParagraphFont"/>
    <w:rsid w:val="00381D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8184679">
      <w:bodyDiv w:val="1"/>
      <w:marLeft w:val="0"/>
      <w:marRight w:val="0"/>
      <w:marTop w:val="0"/>
      <w:marBottom w:val="0"/>
      <w:divBdr>
        <w:top w:val="none" w:sz="0" w:space="0" w:color="auto"/>
        <w:left w:val="none" w:sz="0" w:space="0" w:color="auto"/>
        <w:bottom w:val="none" w:sz="0" w:space="0" w:color="auto"/>
        <w:right w:val="none" w:sz="0" w:space="0" w:color="auto"/>
      </w:divBdr>
    </w:div>
    <w:div w:id="838619769">
      <w:bodyDiv w:val="1"/>
      <w:marLeft w:val="0"/>
      <w:marRight w:val="0"/>
      <w:marTop w:val="0"/>
      <w:marBottom w:val="0"/>
      <w:divBdr>
        <w:top w:val="none" w:sz="0" w:space="0" w:color="auto"/>
        <w:left w:val="none" w:sz="0" w:space="0" w:color="auto"/>
        <w:bottom w:val="none" w:sz="0" w:space="0" w:color="auto"/>
        <w:right w:val="none" w:sz="0" w:space="0" w:color="auto"/>
      </w:divBdr>
    </w:div>
    <w:div w:id="1441216479">
      <w:bodyDiv w:val="1"/>
      <w:marLeft w:val="0"/>
      <w:marRight w:val="0"/>
      <w:marTop w:val="0"/>
      <w:marBottom w:val="0"/>
      <w:divBdr>
        <w:top w:val="none" w:sz="0" w:space="0" w:color="auto"/>
        <w:left w:val="none" w:sz="0" w:space="0" w:color="auto"/>
        <w:bottom w:val="none" w:sz="0" w:space="0" w:color="auto"/>
        <w:right w:val="none" w:sz="0" w:space="0" w:color="auto"/>
      </w:divBdr>
      <w:divsChild>
        <w:div w:id="1674600672">
          <w:marLeft w:val="0"/>
          <w:marRight w:val="0"/>
          <w:marTop w:val="0"/>
          <w:marBottom w:val="0"/>
          <w:divBdr>
            <w:top w:val="none" w:sz="0" w:space="0" w:color="auto"/>
            <w:left w:val="none" w:sz="0" w:space="0" w:color="auto"/>
            <w:bottom w:val="none" w:sz="0" w:space="0" w:color="auto"/>
            <w:right w:val="none" w:sz="0" w:space="0" w:color="auto"/>
          </w:divBdr>
        </w:div>
        <w:div w:id="419104707">
          <w:marLeft w:val="0"/>
          <w:marRight w:val="0"/>
          <w:marTop w:val="0"/>
          <w:marBottom w:val="0"/>
          <w:divBdr>
            <w:top w:val="none" w:sz="0" w:space="0" w:color="auto"/>
            <w:left w:val="none" w:sz="0" w:space="0" w:color="auto"/>
            <w:bottom w:val="none" w:sz="0" w:space="0" w:color="auto"/>
            <w:right w:val="none" w:sz="0" w:space="0" w:color="auto"/>
          </w:divBdr>
        </w:div>
        <w:div w:id="1241520672">
          <w:marLeft w:val="0"/>
          <w:marRight w:val="0"/>
          <w:marTop w:val="0"/>
          <w:marBottom w:val="0"/>
          <w:divBdr>
            <w:top w:val="none" w:sz="0" w:space="0" w:color="auto"/>
            <w:left w:val="none" w:sz="0" w:space="0" w:color="auto"/>
            <w:bottom w:val="none" w:sz="0" w:space="0" w:color="auto"/>
            <w:right w:val="none" w:sz="0" w:space="0" w:color="auto"/>
          </w:divBdr>
        </w:div>
      </w:divsChild>
    </w:div>
    <w:div w:id="1453749453">
      <w:bodyDiv w:val="1"/>
      <w:marLeft w:val="0"/>
      <w:marRight w:val="0"/>
      <w:marTop w:val="0"/>
      <w:marBottom w:val="0"/>
      <w:divBdr>
        <w:top w:val="none" w:sz="0" w:space="0" w:color="auto"/>
        <w:left w:val="none" w:sz="0" w:space="0" w:color="auto"/>
        <w:bottom w:val="none" w:sz="0" w:space="0" w:color="auto"/>
        <w:right w:val="none" w:sz="0" w:space="0" w:color="auto"/>
      </w:divBdr>
      <w:divsChild>
        <w:div w:id="1213692216">
          <w:marLeft w:val="0"/>
          <w:marRight w:val="0"/>
          <w:marTop w:val="0"/>
          <w:marBottom w:val="0"/>
          <w:divBdr>
            <w:top w:val="none" w:sz="0" w:space="0" w:color="auto"/>
            <w:left w:val="none" w:sz="0" w:space="0" w:color="auto"/>
            <w:bottom w:val="none" w:sz="0" w:space="0" w:color="auto"/>
            <w:right w:val="none" w:sz="0" w:space="0" w:color="auto"/>
          </w:divBdr>
        </w:div>
        <w:div w:id="2136172149">
          <w:marLeft w:val="0"/>
          <w:marRight w:val="0"/>
          <w:marTop w:val="0"/>
          <w:marBottom w:val="0"/>
          <w:divBdr>
            <w:top w:val="none" w:sz="0" w:space="0" w:color="auto"/>
            <w:left w:val="none" w:sz="0" w:space="0" w:color="auto"/>
            <w:bottom w:val="none" w:sz="0" w:space="0" w:color="auto"/>
            <w:right w:val="none" w:sz="0" w:space="0" w:color="auto"/>
          </w:divBdr>
        </w:div>
        <w:div w:id="749425889">
          <w:marLeft w:val="0"/>
          <w:marRight w:val="0"/>
          <w:marTop w:val="0"/>
          <w:marBottom w:val="0"/>
          <w:divBdr>
            <w:top w:val="none" w:sz="0" w:space="0" w:color="auto"/>
            <w:left w:val="none" w:sz="0" w:space="0" w:color="auto"/>
            <w:bottom w:val="none" w:sz="0" w:space="0" w:color="auto"/>
            <w:right w:val="none" w:sz="0" w:space="0" w:color="auto"/>
          </w:divBdr>
        </w:div>
      </w:divsChild>
    </w:div>
    <w:div w:id="1519856364">
      <w:bodyDiv w:val="1"/>
      <w:marLeft w:val="0"/>
      <w:marRight w:val="0"/>
      <w:marTop w:val="0"/>
      <w:marBottom w:val="0"/>
      <w:divBdr>
        <w:top w:val="none" w:sz="0" w:space="0" w:color="auto"/>
        <w:left w:val="none" w:sz="0" w:space="0" w:color="auto"/>
        <w:bottom w:val="none" w:sz="0" w:space="0" w:color="auto"/>
        <w:right w:val="none" w:sz="0" w:space="0" w:color="auto"/>
      </w:divBdr>
      <w:divsChild>
        <w:div w:id="1989163495">
          <w:marLeft w:val="0"/>
          <w:marRight w:val="0"/>
          <w:marTop w:val="0"/>
          <w:marBottom w:val="0"/>
          <w:divBdr>
            <w:top w:val="none" w:sz="0" w:space="0" w:color="auto"/>
            <w:left w:val="none" w:sz="0" w:space="0" w:color="auto"/>
            <w:bottom w:val="none" w:sz="0" w:space="0" w:color="auto"/>
            <w:right w:val="none" w:sz="0" w:space="0" w:color="auto"/>
          </w:divBdr>
        </w:div>
      </w:divsChild>
    </w:div>
    <w:div w:id="1630478408">
      <w:bodyDiv w:val="1"/>
      <w:marLeft w:val="0"/>
      <w:marRight w:val="0"/>
      <w:marTop w:val="0"/>
      <w:marBottom w:val="0"/>
      <w:divBdr>
        <w:top w:val="none" w:sz="0" w:space="0" w:color="auto"/>
        <w:left w:val="none" w:sz="0" w:space="0" w:color="auto"/>
        <w:bottom w:val="none" w:sz="0" w:space="0" w:color="auto"/>
        <w:right w:val="none" w:sz="0" w:space="0" w:color="auto"/>
      </w:divBdr>
    </w:div>
    <w:div w:id="1750694069">
      <w:bodyDiv w:val="1"/>
      <w:marLeft w:val="0"/>
      <w:marRight w:val="0"/>
      <w:marTop w:val="0"/>
      <w:marBottom w:val="0"/>
      <w:divBdr>
        <w:top w:val="none" w:sz="0" w:space="0" w:color="auto"/>
        <w:left w:val="none" w:sz="0" w:space="0" w:color="auto"/>
        <w:bottom w:val="none" w:sz="0" w:space="0" w:color="auto"/>
        <w:right w:val="none" w:sz="0" w:space="0" w:color="auto"/>
      </w:divBdr>
      <w:divsChild>
        <w:div w:id="376005912">
          <w:marLeft w:val="1267"/>
          <w:marRight w:val="0"/>
          <w:marTop w:val="0"/>
          <w:marBottom w:val="0"/>
          <w:divBdr>
            <w:top w:val="none" w:sz="0" w:space="0" w:color="auto"/>
            <w:left w:val="none" w:sz="0" w:space="0" w:color="auto"/>
            <w:bottom w:val="none" w:sz="0" w:space="0" w:color="auto"/>
            <w:right w:val="none" w:sz="0" w:space="0" w:color="auto"/>
          </w:divBdr>
        </w:div>
      </w:divsChild>
    </w:div>
    <w:div w:id="1826628847">
      <w:bodyDiv w:val="1"/>
      <w:marLeft w:val="0"/>
      <w:marRight w:val="0"/>
      <w:marTop w:val="0"/>
      <w:marBottom w:val="0"/>
      <w:divBdr>
        <w:top w:val="none" w:sz="0" w:space="0" w:color="auto"/>
        <w:left w:val="none" w:sz="0" w:space="0" w:color="auto"/>
        <w:bottom w:val="none" w:sz="0" w:space="0" w:color="auto"/>
        <w:right w:val="none" w:sz="0" w:space="0" w:color="auto"/>
      </w:divBdr>
      <w:divsChild>
        <w:div w:id="1995062149">
          <w:marLeft w:val="1267"/>
          <w:marRight w:val="0"/>
          <w:marTop w:val="0"/>
          <w:marBottom w:val="0"/>
          <w:divBdr>
            <w:top w:val="none" w:sz="0" w:space="0" w:color="auto"/>
            <w:left w:val="none" w:sz="0" w:space="0" w:color="auto"/>
            <w:bottom w:val="none" w:sz="0" w:space="0" w:color="auto"/>
            <w:right w:val="none" w:sz="0" w:space="0" w:color="auto"/>
          </w:divBdr>
        </w:div>
      </w:divsChild>
    </w:div>
    <w:div w:id="2007708626">
      <w:bodyDiv w:val="1"/>
      <w:marLeft w:val="0"/>
      <w:marRight w:val="0"/>
      <w:marTop w:val="0"/>
      <w:marBottom w:val="0"/>
      <w:divBdr>
        <w:top w:val="none" w:sz="0" w:space="0" w:color="auto"/>
        <w:left w:val="none" w:sz="0" w:space="0" w:color="auto"/>
        <w:bottom w:val="none" w:sz="0" w:space="0" w:color="auto"/>
        <w:right w:val="none" w:sz="0" w:space="0" w:color="auto"/>
      </w:divBdr>
    </w:div>
    <w:div w:id="2128499706">
      <w:bodyDiv w:val="1"/>
      <w:marLeft w:val="0"/>
      <w:marRight w:val="0"/>
      <w:marTop w:val="0"/>
      <w:marBottom w:val="0"/>
      <w:divBdr>
        <w:top w:val="none" w:sz="0" w:space="0" w:color="auto"/>
        <w:left w:val="none" w:sz="0" w:space="0" w:color="auto"/>
        <w:bottom w:val="none" w:sz="0" w:space="0" w:color="auto"/>
        <w:right w:val="none" w:sz="0" w:space="0" w:color="auto"/>
      </w:divBdr>
      <w:divsChild>
        <w:div w:id="738288050">
          <w:marLeft w:val="126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image" Target="cid:45620bd7-e4c6-6219-3f79-8ae64b5079ea@yahoo.com" TargetMode="Externa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header" Target="head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image" Target="cid:12e71624-5377-42eb-bed3-8cfd97dc017b@yahoo.com" TargetMode="Externa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7D056B2627ADB4D9DFFD5DDBACD18E8" ma:contentTypeVersion="14" ma:contentTypeDescription="Create a new document." ma:contentTypeScope="" ma:versionID="db77afaa460de4cc0b03f68cde4b0d3f">
  <xsd:schema xmlns:xsd="http://www.w3.org/2001/XMLSchema" xmlns:xs="http://www.w3.org/2001/XMLSchema" xmlns:p="http://schemas.microsoft.com/office/2006/metadata/properties" xmlns:ns3="e913ccc7-231c-4c28-83f4-b1a04397efdf" xmlns:ns4="1655a17e-08f2-4440-90a3-a4db034bfbb9" targetNamespace="http://schemas.microsoft.com/office/2006/metadata/properties" ma:root="true" ma:fieldsID="5d4be2b0289c05a4c6e6a9cdbc635797" ns3:_="" ns4:_="">
    <xsd:import namespace="e913ccc7-231c-4c28-83f4-b1a04397efdf"/>
    <xsd:import namespace="1655a17e-08f2-4440-90a3-a4db034bfbb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13ccc7-231c-4c28-83f4-b1a04397ef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655a17e-08f2-4440-90a3-a4db034bfbb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AACB491-1AFD-4C34-8612-C60E05553838}">
  <ds:schemaRefs>
    <ds:schemaRef ds:uri="http://schemas.openxmlformats.org/officeDocument/2006/bibliography"/>
  </ds:schemaRefs>
</ds:datastoreItem>
</file>

<file path=customXml/itemProps2.xml><?xml version="1.0" encoding="utf-8"?>
<ds:datastoreItem xmlns:ds="http://schemas.openxmlformats.org/officeDocument/2006/customXml" ds:itemID="{754FE759-05A1-4F3C-88DC-74394FB764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13ccc7-231c-4c28-83f4-b1a04397efdf"/>
    <ds:schemaRef ds:uri="1655a17e-08f2-4440-90a3-a4db034bfb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5680A89-3E19-4158-8A92-DE5BAF84BBA4}">
  <ds:schemaRefs>
    <ds:schemaRef ds:uri="http://schemas.microsoft.com/sharepoint/v3/contenttype/forms"/>
  </ds:schemaRefs>
</ds:datastoreItem>
</file>

<file path=customXml/itemProps4.xml><?xml version="1.0" encoding="utf-8"?>
<ds:datastoreItem xmlns:ds="http://schemas.openxmlformats.org/officeDocument/2006/customXml" ds:itemID="{87911787-A2C8-40AC-A588-43C6C0207A2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1553</Words>
  <Characters>8854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Kheng Guan LIM (BCA)</dc:creator>
  <cp:keywords/>
  <dc:description/>
  <cp:lastModifiedBy>Vance KANG (BCA)</cp:lastModifiedBy>
  <cp:revision>3</cp:revision>
  <cp:lastPrinted>2021-10-13T09:36:00Z</cp:lastPrinted>
  <dcterms:created xsi:type="dcterms:W3CDTF">2021-10-14T04:06:00Z</dcterms:created>
  <dcterms:modified xsi:type="dcterms:W3CDTF">2021-10-14T04:07:00Z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b51e0fc-1c37-41ff-9297-afacea94f5a0_Enabled">
    <vt:lpwstr>True</vt:lpwstr>
  </property>
  <property fmtid="{D5CDD505-2E9C-101B-9397-08002B2CF9AE}" pid="3" name="MSIP_Label_cb51e0fc-1c37-41ff-9297-afacea94f5a0_SiteId">
    <vt:lpwstr>0b11c524-9a1c-4e1b-84cb-6336aefc2243</vt:lpwstr>
  </property>
  <property fmtid="{D5CDD505-2E9C-101B-9397-08002B2CF9AE}" pid="4" name="MSIP_Label_cb51e0fc-1c37-41ff-9297-afacea94f5a0_Owner">
    <vt:lpwstr>Vance_KANG@bca.gov.sg</vt:lpwstr>
  </property>
  <property fmtid="{D5CDD505-2E9C-101B-9397-08002B2CF9AE}" pid="5" name="MSIP_Label_cb51e0fc-1c37-41ff-9297-afacea94f5a0_SetDate">
    <vt:lpwstr>2021-01-05T03:20:57.9743346Z</vt:lpwstr>
  </property>
  <property fmtid="{D5CDD505-2E9C-101B-9397-08002B2CF9AE}" pid="6" name="MSIP_Label_cb51e0fc-1c37-41ff-9297-afacea94f5a0_Name">
    <vt:lpwstr>RESTRICTED</vt:lpwstr>
  </property>
  <property fmtid="{D5CDD505-2E9C-101B-9397-08002B2CF9AE}" pid="7" name="MSIP_Label_cb51e0fc-1c37-41ff-9297-afacea94f5a0_Application">
    <vt:lpwstr>Microsoft Azure Information Protection</vt:lpwstr>
  </property>
  <property fmtid="{D5CDD505-2E9C-101B-9397-08002B2CF9AE}" pid="8" name="MSIP_Label_cb51e0fc-1c37-41ff-9297-afacea94f5a0_ActionId">
    <vt:lpwstr>75362ccf-5e8d-4c69-88e6-c6e7c9443445</vt:lpwstr>
  </property>
  <property fmtid="{D5CDD505-2E9C-101B-9397-08002B2CF9AE}" pid="9" name="MSIP_Label_cb51e0fc-1c37-41ff-9297-afacea94f5a0_Extended_MSFT_Method">
    <vt:lpwstr>Manual</vt:lpwstr>
  </property>
  <property fmtid="{D5CDD505-2E9C-101B-9397-08002B2CF9AE}" pid="10" name="MSIP_Label_153db910-0838-4c35-bb3a-1ee21aa199ac_Enabled">
    <vt:lpwstr>true</vt:lpwstr>
  </property>
  <property fmtid="{D5CDD505-2E9C-101B-9397-08002B2CF9AE}" pid="11" name="MSIP_Label_153db910-0838-4c35-bb3a-1ee21aa199ac_SetDate">
    <vt:lpwstr>2021-09-23T14:08:05Z</vt:lpwstr>
  </property>
  <property fmtid="{D5CDD505-2E9C-101B-9397-08002B2CF9AE}" pid="12" name="MSIP_Label_153db910-0838-4c35-bb3a-1ee21aa199ac_Method">
    <vt:lpwstr>Privileged</vt:lpwstr>
  </property>
  <property fmtid="{D5CDD505-2E9C-101B-9397-08002B2CF9AE}" pid="13" name="MSIP_Label_153db910-0838-4c35-bb3a-1ee21aa199ac_Name">
    <vt:lpwstr>Sensitive Normal</vt:lpwstr>
  </property>
  <property fmtid="{D5CDD505-2E9C-101B-9397-08002B2CF9AE}" pid="14" name="MSIP_Label_153db910-0838-4c35-bb3a-1ee21aa199ac_SiteId">
    <vt:lpwstr>0b11c524-9a1c-4e1b-84cb-6336aefc2243</vt:lpwstr>
  </property>
  <property fmtid="{D5CDD505-2E9C-101B-9397-08002B2CF9AE}" pid="15" name="MSIP_Label_153db910-0838-4c35-bb3a-1ee21aa199ac_ActionId">
    <vt:lpwstr>75362ccf-5e8d-4c69-88e6-c6e7c9443445</vt:lpwstr>
  </property>
  <property fmtid="{D5CDD505-2E9C-101B-9397-08002B2CF9AE}" pid="16" name="MSIP_Label_153db910-0838-4c35-bb3a-1ee21aa199ac_ContentBits">
    <vt:lpwstr>0</vt:lpwstr>
  </property>
  <property fmtid="{D5CDD505-2E9C-101B-9397-08002B2CF9AE}" pid="17" name="ContentTypeId">
    <vt:lpwstr>0x010100E7D056B2627ADB4D9DFFD5DDBACD18E8</vt:lpwstr>
  </property>
</Properties>
</file>