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0CEE" w14:textId="48583136" w:rsidR="001C16B3" w:rsidRPr="00320950" w:rsidRDefault="001C16B3" w:rsidP="001C16B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Form</w:t>
      </w:r>
      <w:r w:rsidRPr="00320950">
        <w:rPr>
          <w:rFonts w:ascii="Arial" w:hAnsi="Arial" w:cs="Arial"/>
          <w:b/>
          <w:sz w:val="28"/>
        </w:rPr>
        <w:t xml:space="preserve"> C – Details of </w:t>
      </w:r>
      <w:r>
        <w:rPr>
          <w:rFonts w:ascii="Arial" w:hAnsi="Arial" w:cs="Arial"/>
          <w:b/>
          <w:sz w:val="28"/>
        </w:rPr>
        <w:t>RM&amp;D Maintenance Findings</w:t>
      </w:r>
    </w:p>
    <w:tbl>
      <w:tblPr>
        <w:tblpPr w:leftFromText="180" w:rightFromText="180" w:vertAnchor="page" w:horzAnchor="margin" w:tblpX="-294" w:tblpY="2507"/>
        <w:tblW w:w="13887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28"/>
        <w:gridCol w:w="724"/>
        <w:gridCol w:w="724"/>
        <w:gridCol w:w="1280"/>
        <w:gridCol w:w="992"/>
        <w:gridCol w:w="850"/>
        <w:gridCol w:w="709"/>
        <w:gridCol w:w="567"/>
        <w:gridCol w:w="567"/>
        <w:gridCol w:w="709"/>
        <w:gridCol w:w="709"/>
        <w:gridCol w:w="992"/>
        <w:gridCol w:w="992"/>
        <w:gridCol w:w="992"/>
        <w:gridCol w:w="851"/>
        <w:gridCol w:w="850"/>
        <w:gridCol w:w="851"/>
      </w:tblGrid>
      <w:tr w:rsidR="001C16B3" w:rsidRPr="00417663" w14:paraId="6598CAB0" w14:textId="77777777" w:rsidTr="00B94396">
        <w:trPr>
          <w:trHeight w:val="68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9FC4CE" w14:textId="77777777" w:rsidR="001C16B3" w:rsidRPr="006C69CA" w:rsidRDefault="001C16B3" w:rsidP="00B94396">
            <w:pPr>
              <w:jc w:val="center"/>
              <w:rPr>
                <w:b/>
                <w:bCs/>
                <w:sz w:val="14"/>
                <w:szCs w:val="10"/>
                <w:lang w:val="en-SG"/>
              </w:rPr>
            </w:pPr>
            <w:r w:rsidRPr="00417663">
              <w:rPr>
                <w:b/>
                <w:bCs/>
                <w:sz w:val="14"/>
                <w:szCs w:val="10"/>
                <w:lang w:val="en-SG"/>
              </w:rPr>
              <w:t>PTO Lift ID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4DCB1B" w14:textId="77777777" w:rsidR="001C16B3" w:rsidRPr="006C69CA" w:rsidRDefault="001C16B3" w:rsidP="00B94396">
            <w:pPr>
              <w:jc w:val="center"/>
              <w:rPr>
                <w:b/>
                <w:bCs/>
                <w:sz w:val="14"/>
                <w:szCs w:val="10"/>
                <w:lang w:val="en-SG"/>
              </w:rPr>
            </w:pPr>
            <w:r w:rsidRPr="006C69CA">
              <w:rPr>
                <w:b/>
                <w:bCs/>
                <w:sz w:val="14"/>
                <w:szCs w:val="10"/>
                <w:lang w:val="en-SG"/>
              </w:rPr>
              <w:t>RM&amp;D System Diagnosis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75B475" w14:textId="77777777" w:rsidR="001C16B3" w:rsidRPr="006C69CA" w:rsidRDefault="001C16B3" w:rsidP="00B94396">
            <w:pPr>
              <w:jc w:val="center"/>
              <w:rPr>
                <w:b/>
                <w:bCs/>
                <w:sz w:val="14"/>
                <w:szCs w:val="10"/>
                <w:lang w:val="en-SG"/>
              </w:rPr>
            </w:pPr>
            <w:r w:rsidRPr="006C69CA">
              <w:rPr>
                <w:b/>
                <w:bCs/>
                <w:sz w:val="14"/>
                <w:szCs w:val="10"/>
                <w:lang w:val="en-SG"/>
              </w:rPr>
              <w:t>On site Rectification</w:t>
            </w:r>
          </w:p>
        </w:tc>
      </w:tr>
      <w:tr w:rsidR="001C16B3" w:rsidRPr="00417663" w14:paraId="3A3B7FE2" w14:textId="77777777" w:rsidTr="00B94396">
        <w:trPr>
          <w:trHeight w:val="68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A4A824" w14:textId="77777777" w:rsidR="001C16B3" w:rsidRPr="00417663" w:rsidRDefault="001C16B3" w:rsidP="00B94396">
            <w:pPr>
              <w:jc w:val="center"/>
              <w:rPr>
                <w:b/>
                <w:bCs/>
                <w:sz w:val="14"/>
                <w:szCs w:val="10"/>
                <w:lang w:val="en-SG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D33DA1" w14:textId="77777777" w:rsidR="001C16B3" w:rsidRPr="00417663" w:rsidRDefault="001C16B3" w:rsidP="00B94396">
            <w:pPr>
              <w:jc w:val="center"/>
              <w:rPr>
                <w:b/>
                <w:bCs/>
                <w:sz w:val="14"/>
                <w:szCs w:val="10"/>
                <w:lang w:val="en-SG"/>
              </w:rPr>
            </w:pPr>
            <w:r w:rsidRPr="00417663">
              <w:rPr>
                <w:b/>
                <w:bCs/>
                <w:sz w:val="14"/>
                <w:szCs w:val="10"/>
                <w:lang w:val="en-SG"/>
              </w:rPr>
              <w:t>Date of</w:t>
            </w:r>
            <w:r w:rsidRPr="006C69CA">
              <w:rPr>
                <w:b/>
                <w:bCs/>
                <w:sz w:val="14"/>
                <w:szCs w:val="10"/>
                <w:lang w:val="en-SG"/>
              </w:rPr>
              <w:t xml:space="preserve"> </w:t>
            </w:r>
            <w:r w:rsidRPr="00417663">
              <w:rPr>
                <w:b/>
                <w:bCs/>
                <w:sz w:val="14"/>
                <w:szCs w:val="10"/>
                <w:lang w:val="en-SG"/>
              </w:rPr>
              <w:t>Occurrence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F00715" w14:textId="77777777" w:rsidR="001C16B3" w:rsidRPr="00417663" w:rsidRDefault="001C16B3" w:rsidP="00B94396">
            <w:pPr>
              <w:jc w:val="center"/>
              <w:rPr>
                <w:b/>
                <w:bCs/>
                <w:sz w:val="14"/>
                <w:szCs w:val="10"/>
                <w:lang w:val="en-SG"/>
              </w:rPr>
            </w:pPr>
            <w:r w:rsidRPr="00417663">
              <w:rPr>
                <w:b/>
                <w:bCs/>
                <w:sz w:val="14"/>
                <w:szCs w:val="10"/>
                <w:lang w:val="en-SG"/>
              </w:rPr>
              <w:t>Time of Occurrence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4C6FF2" w14:textId="77777777" w:rsidR="001C16B3" w:rsidRPr="00417663" w:rsidRDefault="001C16B3" w:rsidP="00B94396">
            <w:pPr>
              <w:jc w:val="center"/>
              <w:rPr>
                <w:b/>
                <w:bCs/>
                <w:sz w:val="14"/>
                <w:szCs w:val="10"/>
                <w:lang w:val="en-SG"/>
              </w:rPr>
            </w:pPr>
            <w:r w:rsidRPr="00417663">
              <w:rPr>
                <w:b/>
                <w:bCs/>
                <w:sz w:val="14"/>
                <w:szCs w:val="10"/>
                <w:lang w:val="en-SG"/>
              </w:rPr>
              <w:t xml:space="preserve">Fault/Symptom/Prediction detected by RM&amp;D that </w:t>
            </w:r>
            <w:r w:rsidRPr="00417663">
              <w:rPr>
                <w:b/>
                <w:bCs/>
                <w:sz w:val="14"/>
                <w:szCs w:val="10"/>
                <w:u w:val="single"/>
                <w:lang w:val="en-SG"/>
              </w:rPr>
              <w:t>require visits to be made by lift maintenance personnel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6F5D0C" w14:textId="77777777" w:rsidR="001C16B3" w:rsidRPr="00417663" w:rsidRDefault="001C16B3" w:rsidP="00B94396">
            <w:pPr>
              <w:jc w:val="center"/>
              <w:rPr>
                <w:b/>
                <w:bCs/>
                <w:sz w:val="14"/>
                <w:szCs w:val="10"/>
                <w:lang w:val="en-SG"/>
              </w:rPr>
            </w:pPr>
            <w:r w:rsidRPr="006C69CA">
              <w:rPr>
                <w:b/>
                <w:bCs/>
                <w:sz w:val="14"/>
                <w:szCs w:val="10"/>
                <w:lang w:val="en-SG"/>
              </w:rPr>
              <w:t>F</w:t>
            </w:r>
            <w:r w:rsidRPr="00417663">
              <w:rPr>
                <w:b/>
                <w:bCs/>
                <w:sz w:val="14"/>
                <w:szCs w:val="10"/>
                <w:lang w:val="en-SG"/>
              </w:rPr>
              <w:t>ault component group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516FCC" w14:textId="77777777" w:rsidR="001C16B3" w:rsidRPr="00417663" w:rsidRDefault="001C16B3" w:rsidP="00B94396">
            <w:pPr>
              <w:jc w:val="center"/>
              <w:rPr>
                <w:b/>
                <w:bCs/>
                <w:i/>
                <w:iCs/>
                <w:sz w:val="14"/>
                <w:szCs w:val="10"/>
                <w:lang w:val="en-SG"/>
              </w:rPr>
            </w:pPr>
            <w:r w:rsidRPr="00417663">
              <w:rPr>
                <w:b/>
                <w:bCs/>
                <w:i/>
                <w:iCs/>
                <w:sz w:val="14"/>
                <w:szCs w:val="10"/>
                <w:lang w:val="en-SG"/>
              </w:rPr>
              <w:t>scheduled maintenance visit?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3AC82B" w14:textId="77777777" w:rsidR="001C16B3" w:rsidRPr="00417663" w:rsidRDefault="001C16B3" w:rsidP="00B94396">
            <w:pPr>
              <w:jc w:val="center"/>
              <w:rPr>
                <w:b/>
                <w:bCs/>
                <w:i/>
                <w:iCs/>
                <w:sz w:val="14"/>
                <w:szCs w:val="10"/>
                <w:lang w:val="en-SG"/>
              </w:rPr>
            </w:pPr>
            <w:r w:rsidRPr="00417663">
              <w:rPr>
                <w:b/>
                <w:bCs/>
                <w:i/>
                <w:iCs/>
                <w:sz w:val="14"/>
                <w:szCs w:val="10"/>
                <w:lang w:val="en-SG"/>
              </w:rPr>
              <w:t xml:space="preserve">Date of visit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1DD20A" w14:textId="77777777" w:rsidR="001C16B3" w:rsidRPr="00417663" w:rsidRDefault="001C16B3" w:rsidP="00B94396">
            <w:pPr>
              <w:jc w:val="center"/>
              <w:rPr>
                <w:b/>
                <w:bCs/>
                <w:i/>
                <w:iCs/>
                <w:sz w:val="14"/>
                <w:szCs w:val="10"/>
                <w:lang w:val="en-SG"/>
              </w:rPr>
            </w:pPr>
            <w:r w:rsidRPr="00417663">
              <w:rPr>
                <w:b/>
                <w:bCs/>
                <w:i/>
                <w:iCs/>
                <w:sz w:val="14"/>
                <w:szCs w:val="10"/>
                <w:lang w:val="en-SG"/>
              </w:rPr>
              <w:t xml:space="preserve">Start time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0FC137" w14:textId="77777777" w:rsidR="001C16B3" w:rsidRPr="00417663" w:rsidRDefault="001C16B3" w:rsidP="00B94396">
            <w:pPr>
              <w:jc w:val="center"/>
              <w:rPr>
                <w:b/>
                <w:bCs/>
                <w:i/>
                <w:iCs/>
                <w:sz w:val="14"/>
                <w:szCs w:val="10"/>
                <w:lang w:val="en-SG"/>
              </w:rPr>
            </w:pPr>
            <w:r w:rsidRPr="00417663">
              <w:rPr>
                <w:b/>
                <w:bCs/>
                <w:i/>
                <w:iCs/>
                <w:sz w:val="14"/>
                <w:szCs w:val="10"/>
                <w:lang w:val="en-SG"/>
              </w:rPr>
              <w:t xml:space="preserve">End time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74574A" w14:textId="77777777" w:rsidR="001C16B3" w:rsidRPr="00417663" w:rsidRDefault="001C16B3" w:rsidP="00B94396">
            <w:pPr>
              <w:jc w:val="center"/>
              <w:rPr>
                <w:b/>
                <w:bCs/>
                <w:i/>
                <w:iCs/>
                <w:sz w:val="14"/>
                <w:szCs w:val="10"/>
                <w:lang w:val="en-SG"/>
              </w:rPr>
            </w:pPr>
            <w:r w:rsidRPr="00417663">
              <w:rPr>
                <w:b/>
                <w:bCs/>
                <w:i/>
                <w:iCs/>
                <w:sz w:val="14"/>
                <w:szCs w:val="10"/>
                <w:lang w:val="en-SG"/>
              </w:rPr>
              <w:t xml:space="preserve">Repair </w:t>
            </w:r>
            <w:r w:rsidRPr="006C69CA">
              <w:rPr>
                <w:b/>
                <w:bCs/>
                <w:i/>
                <w:iCs/>
                <w:sz w:val="14"/>
                <w:szCs w:val="10"/>
                <w:lang w:val="en-SG"/>
              </w:rPr>
              <w:t>time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45728B" w14:textId="77777777" w:rsidR="001C16B3" w:rsidRPr="00417663" w:rsidRDefault="001C16B3" w:rsidP="00B94396">
            <w:pPr>
              <w:jc w:val="center"/>
              <w:rPr>
                <w:b/>
                <w:bCs/>
                <w:sz w:val="14"/>
                <w:szCs w:val="10"/>
                <w:lang w:val="en-SG"/>
              </w:rPr>
            </w:pPr>
            <w:r w:rsidRPr="00417663">
              <w:rPr>
                <w:b/>
                <w:bCs/>
                <w:sz w:val="14"/>
                <w:szCs w:val="10"/>
                <w:lang w:val="en-SG"/>
              </w:rPr>
              <w:t>Actual fault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483556" w14:textId="77777777" w:rsidR="001C16B3" w:rsidRPr="00417663" w:rsidRDefault="001C16B3" w:rsidP="00B94396">
            <w:pPr>
              <w:jc w:val="center"/>
              <w:rPr>
                <w:b/>
                <w:bCs/>
                <w:sz w:val="14"/>
                <w:szCs w:val="10"/>
                <w:lang w:val="en-SG"/>
              </w:rPr>
            </w:pPr>
            <w:r w:rsidRPr="00417663">
              <w:rPr>
                <w:b/>
                <w:bCs/>
                <w:sz w:val="14"/>
                <w:szCs w:val="10"/>
                <w:lang w:val="en-SG"/>
              </w:rPr>
              <w:t>Actions performed/Component replaced?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32DB03" w14:textId="77777777" w:rsidR="001C16B3" w:rsidRPr="00417663" w:rsidRDefault="001C16B3" w:rsidP="00B94396">
            <w:pPr>
              <w:jc w:val="center"/>
              <w:rPr>
                <w:b/>
                <w:bCs/>
                <w:sz w:val="14"/>
                <w:szCs w:val="10"/>
                <w:lang w:val="en-SG"/>
              </w:rPr>
            </w:pPr>
            <w:r w:rsidRPr="006C69CA">
              <w:rPr>
                <w:b/>
                <w:bCs/>
                <w:sz w:val="14"/>
                <w:szCs w:val="10"/>
                <w:lang w:val="en-SG"/>
              </w:rPr>
              <w:t>Explanation</w:t>
            </w:r>
            <w:r w:rsidRPr="00417663">
              <w:rPr>
                <w:b/>
                <w:bCs/>
                <w:sz w:val="14"/>
                <w:szCs w:val="10"/>
                <w:lang w:val="en-SG"/>
              </w:rPr>
              <w:t xml:space="preserve"> (if indirectly related fault)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08F9D4" w14:textId="77777777" w:rsidR="001C16B3" w:rsidRPr="00417663" w:rsidRDefault="001C16B3" w:rsidP="00B94396">
            <w:pPr>
              <w:jc w:val="center"/>
              <w:rPr>
                <w:b/>
                <w:bCs/>
                <w:sz w:val="14"/>
                <w:szCs w:val="10"/>
                <w:lang w:val="en-SG"/>
              </w:rPr>
            </w:pPr>
            <w:r w:rsidRPr="00417663">
              <w:rPr>
                <w:b/>
                <w:bCs/>
                <w:sz w:val="14"/>
                <w:szCs w:val="10"/>
                <w:lang w:val="en-SG"/>
              </w:rPr>
              <w:t>Actual fault component group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64F788" w14:textId="77777777" w:rsidR="001C16B3" w:rsidRPr="006C69CA" w:rsidRDefault="001C16B3" w:rsidP="00B94396">
            <w:pPr>
              <w:jc w:val="center"/>
              <w:rPr>
                <w:b/>
                <w:bCs/>
                <w:sz w:val="14"/>
                <w:szCs w:val="10"/>
                <w:lang w:val="en-SG"/>
              </w:rPr>
            </w:pPr>
            <w:r w:rsidRPr="00417663">
              <w:rPr>
                <w:b/>
                <w:bCs/>
                <w:sz w:val="14"/>
                <w:szCs w:val="10"/>
                <w:lang w:val="en-SG"/>
              </w:rPr>
              <w:t>True(T)</w:t>
            </w:r>
          </w:p>
          <w:p w14:paraId="6D78FB1D" w14:textId="77777777" w:rsidR="001C16B3" w:rsidRPr="00417663" w:rsidRDefault="001C16B3" w:rsidP="00B94396">
            <w:pPr>
              <w:jc w:val="center"/>
              <w:rPr>
                <w:b/>
                <w:bCs/>
                <w:sz w:val="14"/>
                <w:szCs w:val="10"/>
                <w:lang w:val="en-SG"/>
              </w:rPr>
            </w:pPr>
            <w:r w:rsidRPr="00417663">
              <w:rPr>
                <w:b/>
                <w:bCs/>
                <w:sz w:val="14"/>
                <w:szCs w:val="10"/>
                <w:lang w:val="en-SG"/>
              </w:rPr>
              <w:t>/False(F)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467827" w14:textId="77777777" w:rsidR="001C16B3" w:rsidRPr="00417663" w:rsidRDefault="001C16B3" w:rsidP="00B94396">
            <w:pPr>
              <w:jc w:val="center"/>
              <w:rPr>
                <w:b/>
                <w:bCs/>
                <w:sz w:val="14"/>
                <w:szCs w:val="10"/>
                <w:lang w:val="en-SG"/>
              </w:rPr>
            </w:pPr>
            <w:r w:rsidRPr="00417663">
              <w:rPr>
                <w:b/>
                <w:bCs/>
                <w:sz w:val="14"/>
                <w:szCs w:val="10"/>
                <w:lang w:val="en-SG"/>
              </w:rPr>
              <w:t>Technical Fault?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7C4A4F" w14:textId="77777777" w:rsidR="001C16B3" w:rsidRPr="00417663" w:rsidRDefault="001C16B3" w:rsidP="00B94396">
            <w:pPr>
              <w:jc w:val="center"/>
              <w:rPr>
                <w:b/>
                <w:bCs/>
                <w:sz w:val="14"/>
                <w:szCs w:val="10"/>
                <w:lang w:val="en-SG"/>
              </w:rPr>
            </w:pPr>
            <w:r w:rsidRPr="00417663">
              <w:rPr>
                <w:b/>
                <w:bCs/>
                <w:sz w:val="14"/>
                <w:szCs w:val="10"/>
                <w:lang w:val="en-SG"/>
              </w:rPr>
              <w:t>Remarks</w:t>
            </w:r>
          </w:p>
        </w:tc>
      </w:tr>
      <w:tr w:rsidR="001C16B3" w:rsidRPr="00417663" w14:paraId="15827D30" w14:textId="77777777" w:rsidTr="00B94396">
        <w:trPr>
          <w:trHeight w:val="12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A5CA02" w14:textId="77777777" w:rsidR="001C16B3" w:rsidRPr="00417663" w:rsidRDefault="001C16B3" w:rsidP="00B94396">
            <w:pPr>
              <w:jc w:val="center"/>
              <w:rPr>
                <w:i/>
                <w:iCs/>
                <w:sz w:val="10"/>
                <w:szCs w:val="6"/>
                <w:lang w:val="en-SG"/>
              </w:rPr>
            </w:pPr>
            <w:proofErr w:type="gramStart"/>
            <w:r w:rsidRPr="00417663">
              <w:rPr>
                <w:i/>
                <w:iCs/>
                <w:sz w:val="10"/>
                <w:szCs w:val="6"/>
                <w:lang w:val="en-SG"/>
              </w:rPr>
              <w:t>e.g.</w:t>
            </w:r>
            <w:proofErr w:type="gramEnd"/>
            <w:r w:rsidRPr="00417663">
              <w:rPr>
                <w:i/>
                <w:iCs/>
                <w:sz w:val="10"/>
                <w:szCs w:val="6"/>
                <w:lang w:val="en-SG"/>
              </w:rPr>
              <w:t xml:space="preserve"> L12345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437E73" w14:textId="77777777" w:rsidR="001C16B3" w:rsidRPr="00417663" w:rsidRDefault="001C16B3" w:rsidP="00B94396">
            <w:pPr>
              <w:jc w:val="center"/>
              <w:rPr>
                <w:i/>
                <w:iCs/>
                <w:sz w:val="10"/>
                <w:szCs w:val="6"/>
                <w:lang w:val="en-SG"/>
              </w:rPr>
            </w:pPr>
            <w:r w:rsidRPr="00417663">
              <w:rPr>
                <w:i/>
                <w:iCs/>
                <w:sz w:val="10"/>
                <w:szCs w:val="6"/>
                <w:lang w:val="en-SG"/>
              </w:rPr>
              <w:t>Date it first appears in RM&amp;D system</w:t>
            </w:r>
            <w:r w:rsidRPr="00417663">
              <w:rPr>
                <w:i/>
                <w:iCs/>
                <w:sz w:val="10"/>
                <w:szCs w:val="6"/>
                <w:lang w:val="en-SG"/>
              </w:rPr>
              <w:br/>
              <w:t>dd/mm/</w:t>
            </w:r>
            <w:proofErr w:type="spellStart"/>
            <w:r w:rsidRPr="00417663">
              <w:rPr>
                <w:i/>
                <w:iCs/>
                <w:sz w:val="10"/>
                <w:szCs w:val="6"/>
                <w:lang w:val="en-SG"/>
              </w:rPr>
              <w:t>yyyy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56E5CF" w14:textId="77777777" w:rsidR="001C16B3" w:rsidRPr="00417663" w:rsidRDefault="001C16B3" w:rsidP="00B94396">
            <w:pPr>
              <w:jc w:val="center"/>
              <w:rPr>
                <w:i/>
                <w:iCs/>
                <w:sz w:val="10"/>
                <w:szCs w:val="6"/>
                <w:lang w:val="en-SG"/>
              </w:rPr>
            </w:pPr>
            <w:r w:rsidRPr="00417663">
              <w:rPr>
                <w:i/>
                <w:iCs/>
                <w:sz w:val="10"/>
                <w:szCs w:val="6"/>
                <w:lang w:val="en-SG"/>
              </w:rPr>
              <w:t>Time it first appears in RM&amp;D system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BAFC7C" w14:textId="77777777" w:rsidR="001C16B3" w:rsidRPr="00417663" w:rsidRDefault="001C16B3" w:rsidP="00B94396">
            <w:pPr>
              <w:jc w:val="center"/>
              <w:rPr>
                <w:i/>
                <w:iCs/>
                <w:sz w:val="10"/>
                <w:szCs w:val="6"/>
                <w:lang w:val="en-SG"/>
              </w:rPr>
            </w:pPr>
            <w:r w:rsidRPr="00417663">
              <w:rPr>
                <w:i/>
                <w:iCs/>
                <w:sz w:val="10"/>
                <w:szCs w:val="6"/>
                <w:lang w:val="en-SG"/>
              </w:rPr>
              <w:t>Description/Details of 'predicted' fault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74E30F" w14:textId="77777777" w:rsidR="001C16B3" w:rsidRPr="00417663" w:rsidRDefault="001C16B3" w:rsidP="00B94396">
            <w:pPr>
              <w:jc w:val="center"/>
              <w:rPr>
                <w:i/>
                <w:iCs/>
                <w:sz w:val="10"/>
                <w:szCs w:val="6"/>
                <w:lang w:val="en-SG"/>
              </w:rPr>
            </w:pPr>
            <w:r w:rsidRPr="00417663">
              <w:rPr>
                <w:i/>
                <w:iCs/>
                <w:sz w:val="10"/>
                <w:szCs w:val="6"/>
                <w:lang w:val="en-SG"/>
              </w:rPr>
              <w:t>user to classify &amp; select accordingly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379144" w14:textId="77777777" w:rsidR="001C16B3" w:rsidRPr="00417663" w:rsidRDefault="001C16B3" w:rsidP="00B94396">
            <w:pPr>
              <w:jc w:val="center"/>
              <w:rPr>
                <w:i/>
                <w:iCs/>
                <w:sz w:val="10"/>
                <w:szCs w:val="6"/>
                <w:lang w:val="en-SG"/>
              </w:rPr>
            </w:pPr>
            <w:r w:rsidRPr="00417663">
              <w:rPr>
                <w:i/>
                <w:iCs/>
                <w:sz w:val="10"/>
                <w:szCs w:val="6"/>
                <w:lang w:val="en-SG"/>
              </w:rPr>
              <w:t>Y/N/</w:t>
            </w:r>
            <w:proofErr w:type="gramStart"/>
            <w:r w:rsidRPr="00417663">
              <w:rPr>
                <w:i/>
                <w:iCs/>
                <w:sz w:val="10"/>
                <w:szCs w:val="6"/>
                <w:lang w:val="en-SG"/>
              </w:rPr>
              <w:t>N.A</w:t>
            </w:r>
            <w:proofErr w:type="gramEnd"/>
            <w:r w:rsidRPr="00417663">
              <w:rPr>
                <w:i/>
                <w:iCs/>
                <w:sz w:val="10"/>
                <w:szCs w:val="6"/>
                <w:lang w:val="en-SG"/>
              </w:rPr>
              <w:t>(if no RM&amp;D hints)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CC96DF" w14:textId="77777777" w:rsidR="001C16B3" w:rsidRPr="00417663" w:rsidRDefault="001C16B3" w:rsidP="00B94396">
            <w:pPr>
              <w:jc w:val="center"/>
              <w:rPr>
                <w:i/>
                <w:iCs/>
                <w:sz w:val="10"/>
                <w:szCs w:val="6"/>
                <w:lang w:val="en-SG"/>
              </w:rPr>
            </w:pPr>
            <w:r w:rsidRPr="00417663">
              <w:rPr>
                <w:i/>
                <w:iCs/>
                <w:sz w:val="10"/>
                <w:szCs w:val="6"/>
                <w:lang w:val="en-SG"/>
              </w:rPr>
              <w:t>dd/mm/</w:t>
            </w:r>
            <w:proofErr w:type="spellStart"/>
            <w:r w:rsidRPr="00417663">
              <w:rPr>
                <w:i/>
                <w:iCs/>
                <w:sz w:val="10"/>
                <w:szCs w:val="6"/>
                <w:lang w:val="en-SG"/>
              </w:rPr>
              <w:t>yyyy</w:t>
            </w:r>
            <w:proofErr w:type="spellEnd"/>
            <w:r w:rsidRPr="00417663">
              <w:rPr>
                <w:i/>
                <w:iCs/>
                <w:sz w:val="10"/>
                <w:szCs w:val="6"/>
                <w:lang w:val="en-SG"/>
              </w:rPr>
              <w:br/>
              <w:t>(maintenance visit date if carried out during schedule maintenance)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C4D98E" w14:textId="77777777" w:rsidR="001C16B3" w:rsidRPr="00417663" w:rsidRDefault="001C16B3" w:rsidP="00B94396">
            <w:pPr>
              <w:jc w:val="center"/>
              <w:rPr>
                <w:i/>
                <w:iCs/>
                <w:sz w:val="10"/>
                <w:szCs w:val="6"/>
                <w:lang w:val="en-SG"/>
              </w:rPr>
            </w:pPr>
            <w:proofErr w:type="spellStart"/>
            <w:r w:rsidRPr="00417663">
              <w:rPr>
                <w:i/>
                <w:iCs/>
                <w:sz w:val="10"/>
                <w:szCs w:val="6"/>
                <w:lang w:val="en-SG"/>
              </w:rPr>
              <w:t>hh:mm</w:t>
            </w:r>
            <w:proofErr w:type="spellEnd"/>
            <w:r w:rsidRPr="00417663">
              <w:rPr>
                <w:i/>
                <w:iCs/>
                <w:sz w:val="10"/>
                <w:szCs w:val="6"/>
                <w:lang w:val="en-SG"/>
              </w:rPr>
              <w:br/>
            </w:r>
            <w:proofErr w:type="gramStart"/>
            <w:r w:rsidRPr="00417663">
              <w:rPr>
                <w:i/>
                <w:iCs/>
                <w:sz w:val="10"/>
                <w:szCs w:val="6"/>
                <w:lang w:val="en-SG"/>
              </w:rPr>
              <w:t>e.g.</w:t>
            </w:r>
            <w:proofErr w:type="gramEnd"/>
            <w:r w:rsidRPr="00417663">
              <w:rPr>
                <w:i/>
                <w:iCs/>
                <w:sz w:val="10"/>
                <w:szCs w:val="6"/>
                <w:lang w:val="en-SG"/>
              </w:rPr>
              <w:t xml:space="preserve"> 14:30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DAEFAF" w14:textId="77777777" w:rsidR="001C16B3" w:rsidRPr="00417663" w:rsidRDefault="001C16B3" w:rsidP="00B94396">
            <w:pPr>
              <w:jc w:val="center"/>
              <w:rPr>
                <w:i/>
                <w:iCs/>
                <w:sz w:val="10"/>
                <w:szCs w:val="6"/>
                <w:lang w:val="en-SG"/>
              </w:rPr>
            </w:pPr>
            <w:proofErr w:type="spellStart"/>
            <w:r w:rsidRPr="00417663">
              <w:rPr>
                <w:i/>
                <w:iCs/>
                <w:sz w:val="10"/>
                <w:szCs w:val="6"/>
                <w:lang w:val="en-SG"/>
              </w:rPr>
              <w:t>hh:mm</w:t>
            </w:r>
            <w:proofErr w:type="spellEnd"/>
            <w:r w:rsidRPr="00417663">
              <w:rPr>
                <w:i/>
                <w:iCs/>
                <w:sz w:val="10"/>
                <w:szCs w:val="6"/>
                <w:lang w:val="en-SG"/>
              </w:rPr>
              <w:br/>
            </w:r>
            <w:proofErr w:type="gramStart"/>
            <w:r w:rsidRPr="00417663">
              <w:rPr>
                <w:i/>
                <w:iCs/>
                <w:sz w:val="10"/>
                <w:szCs w:val="6"/>
                <w:lang w:val="en-SG"/>
              </w:rPr>
              <w:t>e.g.</w:t>
            </w:r>
            <w:proofErr w:type="gramEnd"/>
            <w:r w:rsidRPr="00417663">
              <w:rPr>
                <w:i/>
                <w:iCs/>
                <w:sz w:val="10"/>
                <w:szCs w:val="6"/>
                <w:lang w:val="en-SG"/>
              </w:rPr>
              <w:t xml:space="preserve"> 17:30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29D0E8" w14:textId="38C15300" w:rsidR="001C16B3" w:rsidRPr="00417663" w:rsidRDefault="001C16B3" w:rsidP="00B94396">
            <w:pPr>
              <w:jc w:val="center"/>
              <w:rPr>
                <w:i/>
                <w:iCs/>
                <w:sz w:val="10"/>
                <w:szCs w:val="6"/>
                <w:lang w:val="en-SG"/>
              </w:rPr>
            </w:pPr>
            <w:r w:rsidRPr="00417663">
              <w:rPr>
                <w:i/>
                <w:iCs/>
                <w:sz w:val="10"/>
                <w:szCs w:val="6"/>
                <w:lang w:val="en-SG"/>
              </w:rPr>
              <w:t xml:space="preserve">hours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40474C" w14:textId="77777777" w:rsidR="001C16B3" w:rsidRPr="00417663" w:rsidRDefault="001C16B3" w:rsidP="00B94396">
            <w:pPr>
              <w:jc w:val="center"/>
              <w:rPr>
                <w:i/>
                <w:iCs/>
                <w:sz w:val="10"/>
                <w:szCs w:val="6"/>
                <w:lang w:val="en-SG"/>
              </w:rPr>
            </w:pPr>
            <w:r w:rsidRPr="00417663">
              <w:rPr>
                <w:i/>
                <w:iCs/>
                <w:sz w:val="10"/>
                <w:szCs w:val="6"/>
                <w:lang w:val="en-SG"/>
              </w:rPr>
              <w:t>Technician's diagnosis on site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FC017B" w14:textId="77777777" w:rsidR="001C16B3" w:rsidRPr="00417663" w:rsidRDefault="001C16B3" w:rsidP="00B94396">
            <w:pPr>
              <w:jc w:val="center"/>
              <w:rPr>
                <w:i/>
                <w:iCs/>
                <w:sz w:val="10"/>
                <w:szCs w:val="6"/>
                <w:lang w:val="en-SG"/>
              </w:rPr>
            </w:pPr>
            <w:r w:rsidRPr="00417663">
              <w:rPr>
                <w:i/>
                <w:iCs/>
                <w:sz w:val="10"/>
                <w:szCs w:val="6"/>
                <w:lang w:val="en-SG"/>
              </w:rPr>
              <w:t>Example 1 - level XX door contact adjusted.</w:t>
            </w:r>
            <w:r w:rsidRPr="00417663">
              <w:rPr>
                <w:i/>
                <w:iCs/>
                <w:sz w:val="10"/>
                <w:szCs w:val="6"/>
                <w:lang w:val="en-SG"/>
              </w:rPr>
              <w:br/>
              <w:t xml:space="preserve">Example 2 - (if component replaced) </w:t>
            </w:r>
            <w:proofErr w:type="gramStart"/>
            <w:r w:rsidRPr="00417663">
              <w:rPr>
                <w:i/>
                <w:iCs/>
                <w:sz w:val="10"/>
                <w:szCs w:val="6"/>
                <w:lang w:val="en-SG"/>
              </w:rPr>
              <w:t>E.g.</w:t>
            </w:r>
            <w:proofErr w:type="gramEnd"/>
            <w:r w:rsidRPr="00417663">
              <w:rPr>
                <w:i/>
                <w:iCs/>
                <w:sz w:val="10"/>
                <w:szCs w:val="6"/>
                <w:lang w:val="en-SG"/>
              </w:rPr>
              <w:t xml:space="preserve"> level XX door rollers replaced.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D1A17A" w14:textId="77777777" w:rsidR="001C16B3" w:rsidRPr="00417663" w:rsidRDefault="001C16B3" w:rsidP="00B94396">
            <w:pPr>
              <w:jc w:val="center"/>
              <w:rPr>
                <w:i/>
                <w:iCs/>
                <w:sz w:val="10"/>
                <w:szCs w:val="6"/>
                <w:lang w:val="en-SG"/>
              </w:rPr>
            </w:pPr>
            <w:proofErr w:type="gramStart"/>
            <w:r w:rsidRPr="00417663">
              <w:rPr>
                <w:i/>
                <w:iCs/>
                <w:sz w:val="10"/>
                <w:szCs w:val="6"/>
                <w:lang w:val="en-SG"/>
              </w:rPr>
              <w:t>i.e.</w:t>
            </w:r>
            <w:proofErr w:type="gramEnd"/>
            <w:r w:rsidRPr="00417663">
              <w:rPr>
                <w:i/>
                <w:iCs/>
                <w:sz w:val="10"/>
                <w:szCs w:val="6"/>
                <w:lang w:val="en-SG"/>
              </w:rPr>
              <w:t xml:space="preserve"> a consequential error that may not directly suggest the real fault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2C9E57" w14:textId="77777777" w:rsidR="001C16B3" w:rsidRPr="00417663" w:rsidRDefault="001C16B3" w:rsidP="00B94396">
            <w:pPr>
              <w:jc w:val="center"/>
              <w:rPr>
                <w:i/>
                <w:iCs/>
                <w:sz w:val="10"/>
                <w:szCs w:val="6"/>
                <w:lang w:val="en-SG"/>
              </w:rPr>
            </w:pPr>
            <w:r w:rsidRPr="00417663">
              <w:rPr>
                <w:i/>
                <w:iCs/>
                <w:sz w:val="10"/>
                <w:szCs w:val="6"/>
                <w:lang w:val="en-SG"/>
              </w:rPr>
              <w:t>user to classify &amp; select accordingly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C31AFE" w14:textId="77777777" w:rsidR="001C16B3" w:rsidRPr="00417663" w:rsidRDefault="001C16B3" w:rsidP="00B94396">
            <w:pPr>
              <w:jc w:val="center"/>
              <w:rPr>
                <w:i/>
                <w:iCs/>
                <w:sz w:val="10"/>
                <w:szCs w:val="6"/>
                <w:lang w:val="en-SG"/>
              </w:rPr>
            </w:pPr>
            <w:r>
              <w:rPr>
                <w:i/>
                <w:iCs/>
                <w:sz w:val="10"/>
                <w:szCs w:val="6"/>
                <w:lang w:val="en-SG"/>
              </w:rPr>
              <w:t>T/F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EF3C44" w14:textId="77777777" w:rsidR="001C16B3" w:rsidRPr="00417663" w:rsidRDefault="001C16B3" w:rsidP="00B94396">
            <w:pPr>
              <w:jc w:val="center"/>
              <w:rPr>
                <w:i/>
                <w:iCs/>
                <w:sz w:val="10"/>
                <w:szCs w:val="6"/>
                <w:lang w:val="en-SG"/>
              </w:rPr>
            </w:pPr>
            <w:r w:rsidRPr="00417663">
              <w:rPr>
                <w:i/>
                <w:iCs/>
                <w:sz w:val="10"/>
                <w:szCs w:val="6"/>
                <w:lang w:val="en-SG"/>
              </w:rPr>
              <w:t>Y/N/N.A.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E7ED2D" w14:textId="77777777" w:rsidR="001C16B3" w:rsidRPr="00417663" w:rsidRDefault="001C16B3" w:rsidP="00B94396">
            <w:pPr>
              <w:jc w:val="center"/>
              <w:rPr>
                <w:i/>
                <w:iCs/>
                <w:sz w:val="10"/>
                <w:szCs w:val="6"/>
                <w:lang w:val="en-SG"/>
              </w:rPr>
            </w:pPr>
            <w:r w:rsidRPr="00417663">
              <w:rPr>
                <w:i/>
                <w:iCs/>
                <w:sz w:val="10"/>
                <w:szCs w:val="6"/>
                <w:lang w:val="en-SG"/>
              </w:rPr>
              <w:t xml:space="preserve">any other </w:t>
            </w:r>
            <w:proofErr w:type="gramStart"/>
            <w:r w:rsidRPr="00417663">
              <w:rPr>
                <w:i/>
                <w:iCs/>
                <w:sz w:val="10"/>
                <w:szCs w:val="6"/>
                <w:lang w:val="en-SG"/>
              </w:rPr>
              <w:t>information;</w:t>
            </w:r>
            <w:proofErr w:type="gramEnd"/>
            <w:r w:rsidRPr="00417663">
              <w:rPr>
                <w:i/>
                <w:iCs/>
                <w:sz w:val="10"/>
                <w:szCs w:val="6"/>
                <w:lang w:val="en-SG"/>
              </w:rPr>
              <w:t xml:space="preserve"> e.g. fault due to external factors, faults not monitored by RM&amp;D system, etc</w:t>
            </w:r>
          </w:p>
        </w:tc>
      </w:tr>
      <w:tr w:rsidR="001C16B3" w:rsidRPr="00417663" w14:paraId="658E4790" w14:textId="77777777" w:rsidTr="00B94396">
        <w:trPr>
          <w:trHeight w:val="59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0969DC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2F0B70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D6C4D2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496CCE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DFDD60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3C6ABE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D7BDB6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95BBEC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57072E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BB3D42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2A0D1B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458FAA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A531D8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75F114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AE5C4A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175C6C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417766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</w:tr>
      <w:tr w:rsidR="001C16B3" w:rsidRPr="00417663" w14:paraId="5F8D3F27" w14:textId="77777777" w:rsidTr="00B94396">
        <w:trPr>
          <w:trHeight w:val="59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5C5268" w14:textId="77777777" w:rsidR="001C16B3" w:rsidRPr="00417663" w:rsidRDefault="001C16B3" w:rsidP="00B94396">
            <w:pPr>
              <w:rPr>
                <w:sz w:val="18"/>
                <w:szCs w:val="14"/>
                <w:lang w:val="en-SG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D21342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399CA6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3B65B2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B92BE4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D59595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D8411B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4689B0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1D1FD3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5A90EE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76EBE7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44E54A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1D490F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88A3FB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07C4BA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12E6AA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27F274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</w:tr>
      <w:tr w:rsidR="001C16B3" w:rsidRPr="00417663" w14:paraId="05E96B28" w14:textId="77777777" w:rsidTr="00B94396">
        <w:trPr>
          <w:trHeight w:val="59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BCB467" w14:textId="77777777" w:rsidR="001C16B3" w:rsidRPr="00417663" w:rsidRDefault="001C16B3" w:rsidP="00B94396">
            <w:pPr>
              <w:rPr>
                <w:sz w:val="18"/>
                <w:szCs w:val="14"/>
                <w:lang w:val="en-SG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61A937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A555A1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D2F999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BE42F1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1AE1A7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4FB628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0C0B5A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1C480C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04D1B8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EE661F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D08ADB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6BB3FF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E51F92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F8E707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C3B9DA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BDD6E1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</w:tr>
      <w:tr w:rsidR="001C16B3" w:rsidRPr="00417663" w14:paraId="14CF08C2" w14:textId="77777777" w:rsidTr="00B94396">
        <w:trPr>
          <w:trHeight w:val="59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C082D8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6883D8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96B41B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886A51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639597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6EBEEA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9ED08D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B39E3D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CA9574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D45063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1CF095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465F78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C9422D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FCB268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551593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29816B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56B79E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</w:tr>
      <w:tr w:rsidR="001C16B3" w:rsidRPr="00417663" w14:paraId="5DFD9B66" w14:textId="77777777" w:rsidTr="00B94396">
        <w:trPr>
          <w:trHeight w:val="59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8FC494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755441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2E306F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04DE9A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DC9056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9A1DA3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6FF3B8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E5BD47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9B01B1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9CC649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6F8FF9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F318CE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0B460A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8AD81B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9161EB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66539B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A235FB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</w:tr>
      <w:tr w:rsidR="001C16B3" w:rsidRPr="00417663" w14:paraId="0B802B1F" w14:textId="77777777" w:rsidTr="00B94396">
        <w:trPr>
          <w:trHeight w:val="59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3F8141" w14:textId="77777777" w:rsidR="001C16B3" w:rsidRPr="00417663" w:rsidRDefault="001C16B3" w:rsidP="00B94396">
            <w:pPr>
              <w:rPr>
                <w:sz w:val="18"/>
                <w:szCs w:val="14"/>
                <w:lang w:val="en-SG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4E755A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F8D642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4096A4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DFE460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4905B3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6C812A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A3F9A0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AC795D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B8E9F0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F3471F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FC4D2C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2973D1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4CE2CF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A5D66C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1FC20E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645E3E" w14:textId="77777777" w:rsidR="001C16B3" w:rsidRPr="00417663" w:rsidRDefault="001C16B3" w:rsidP="00B94396">
            <w:pPr>
              <w:rPr>
                <w:i/>
                <w:iCs/>
                <w:sz w:val="18"/>
                <w:szCs w:val="14"/>
                <w:lang w:val="en-SG"/>
              </w:rPr>
            </w:pPr>
          </w:p>
        </w:tc>
      </w:tr>
    </w:tbl>
    <w:p w14:paraId="40261C7D" w14:textId="77777777" w:rsidR="001C16B3" w:rsidRDefault="001C16B3" w:rsidP="001C16B3"/>
    <w:p w14:paraId="4129B305" w14:textId="77777777" w:rsidR="006C02A3" w:rsidRDefault="006C02A3"/>
    <w:sectPr w:rsidR="006C02A3" w:rsidSect="001C1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6AFA" w14:textId="77777777" w:rsidR="000C5395" w:rsidRDefault="000C5395" w:rsidP="001C16B3">
      <w:r>
        <w:separator/>
      </w:r>
    </w:p>
  </w:endnote>
  <w:endnote w:type="continuationSeparator" w:id="0">
    <w:p w14:paraId="1D0C2EC1" w14:textId="77777777" w:rsidR="000C5395" w:rsidRDefault="000C5395" w:rsidP="001C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3D94" w14:textId="77777777" w:rsidR="001C16B3" w:rsidRDefault="001C16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D439" w14:textId="04A93007" w:rsidR="001C16B3" w:rsidRPr="001C16B3" w:rsidRDefault="001C16B3" w:rsidP="001C16B3">
    <w:pPr>
      <w:numPr>
        <w:ilvl w:val="0"/>
        <w:numId w:val="1"/>
      </w:numPr>
      <w:rPr>
        <w:rFonts w:ascii="Arial" w:hAnsi="Arial" w:cs="Arial"/>
      </w:rPr>
    </w:pPr>
    <w:bookmarkStart w:id="0" w:name="_Hlk106636617"/>
    <w:r w:rsidRPr="001C16B3">
      <w:rPr>
        <w:rFonts w:ascii="Arial" w:hAnsi="Arial" w:cs="Arial"/>
        <w:sz w:val="18"/>
      </w:rPr>
      <w:t>Please submit the completed form together with EMEG-RM&amp;D1 in PDF format</w:t>
    </w:r>
    <w:r w:rsidR="00F33133">
      <w:rPr>
        <w:rFonts w:ascii="Arial" w:hAnsi="Arial" w:cs="Arial"/>
        <w:sz w:val="18"/>
      </w:rPr>
      <w:t xml:space="preserve"> to </w:t>
    </w:r>
    <w:hyperlink r:id="rId1">
      <w:r w:rsidR="00F33133" w:rsidRPr="00F33133">
        <w:rPr>
          <w:rStyle w:val="Hyperlink"/>
          <w:rFonts w:ascii="Arial" w:hAnsi="Arial" w:cs="Arial"/>
          <w:sz w:val="18"/>
          <w:szCs w:val="14"/>
        </w:rPr>
        <w:t>https://www.bca.gov.sg/feedbackform</w:t>
      </w:r>
    </w:hyperlink>
    <w:r w:rsidRPr="001C16B3">
      <w:rPr>
        <w:rFonts w:ascii="Arial" w:hAnsi="Arial" w:cs="Arial"/>
        <w:sz w:val="18"/>
      </w:rPr>
      <w:t xml:space="preserve">  </w:t>
    </w:r>
  </w:p>
  <w:bookmarkEnd w:id="0"/>
  <w:p w14:paraId="56028A5A" w14:textId="7CF49151" w:rsidR="001C16B3" w:rsidRDefault="001C16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6733" w14:textId="77777777" w:rsidR="001C16B3" w:rsidRDefault="001C1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47D13" w14:textId="77777777" w:rsidR="000C5395" w:rsidRDefault="000C5395" w:rsidP="001C16B3">
      <w:r>
        <w:separator/>
      </w:r>
    </w:p>
  </w:footnote>
  <w:footnote w:type="continuationSeparator" w:id="0">
    <w:p w14:paraId="2DEA36B9" w14:textId="77777777" w:rsidR="000C5395" w:rsidRDefault="000C5395" w:rsidP="001C1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AFCF" w14:textId="77777777" w:rsidR="001C16B3" w:rsidRDefault="001C16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8F76" w14:textId="77777777" w:rsidR="001C16B3" w:rsidRPr="001C16B3" w:rsidRDefault="001C16B3" w:rsidP="001C16B3">
    <w:pPr>
      <w:tabs>
        <w:tab w:val="center" w:pos="4513"/>
        <w:tab w:val="right" w:pos="9026"/>
      </w:tabs>
      <w:jc w:val="right"/>
      <w:rPr>
        <w:rFonts w:ascii="Arial" w:hAnsi="Arial" w:cs="Arial"/>
      </w:rPr>
    </w:pPr>
    <w:r w:rsidRPr="001C16B3">
      <w:rPr>
        <w:rFonts w:ascii="Arial" w:hAnsi="Arial" w:cs="Arial"/>
      </w:rPr>
      <w:t>Supporting document for EMEG-RM&amp;D1</w:t>
    </w:r>
  </w:p>
  <w:p w14:paraId="50223DC7" w14:textId="790B1535" w:rsidR="001C16B3" w:rsidRPr="001C16B3" w:rsidRDefault="001C16B3" w:rsidP="001C16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6BC0" w14:textId="77777777" w:rsidR="001C16B3" w:rsidRDefault="001C1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E2232"/>
    <w:multiLevelType w:val="singleLevel"/>
    <w:tmpl w:val="5B0EAD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 w16cid:durableId="35084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B3"/>
    <w:rsid w:val="000C5395"/>
    <w:rsid w:val="001C16B3"/>
    <w:rsid w:val="006C02A3"/>
    <w:rsid w:val="00F3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93161"/>
  <w15:chartTrackingRefBased/>
  <w15:docId w15:val="{EAB8D3DE-44AF-437D-B69B-902A70DD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6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6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6B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16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6B3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33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ca.gov.sg/feedback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Hui CHEE (BCA)</dc:creator>
  <cp:keywords/>
  <dc:description/>
  <cp:lastModifiedBy>Yao Hui CHEE (BCA)</cp:lastModifiedBy>
  <cp:revision>2</cp:revision>
  <dcterms:created xsi:type="dcterms:W3CDTF">2022-06-20T09:47:00Z</dcterms:created>
  <dcterms:modified xsi:type="dcterms:W3CDTF">2022-07-29T01:43:00Z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3db910-0838-4c35-bb3a-1ee21aa199ac_Enabled">
    <vt:lpwstr>true</vt:lpwstr>
  </property>
  <property fmtid="{D5CDD505-2E9C-101B-9397-08002B2CF9AE}" pid="3" name="MSIP_Label_153db910-0838-4c35-bb3a-1ee21aa199ac_SetDate">
    <vt:lpwstr>2022-06-20T09:49:40Z</vt:lpwstr>
  </property>
  <property fmtid="{D5CDD505-2E9C-101B-9397-08002B2CF9AE}" pid="4" name="MSIP_Label_153db910-0838-4c35-bb3a-1ee21aa199ac_Method">
    <vt:lpwstr>Privileged</vt:lpwstr>
  </property>
  <property fmtid="{D5CDD505-2E9C-101B-9397-08002B2CF9AE}" pid="5" name="MSIP_Label_153db910-0838-4c35-bb3a-1ee21aa199ac_Name">
    <vt:lpwstr>Sensitive Normal</vt:lpwstr>
  </property>
  <property fmtid="{D5CDD505-2E9C-101B-9397-08002B2CF9AE}" pid="6" name="MSIP_Label_153db910-0838-4c35-bb3a-1ee21aa199ac_SiteId">
    <vt:lpwstr>0b11c524-9a1c-4e1b-84cb-6336aefc2243</vt:lpwstr>
  </property>
  <property fmtid="{D5CDD505-2E9C-101B-9397-08002B2CF9AE}" pid="7" name="MSIP_Label_153db910-0838-4c35-bb3a-1ee21aa199ac_ActionId">
    <vt:lpwstr>b16682cb-56cc-43df-a9d7-00cfe620380d</vt:lpwstr>
  </property>
  <property fmtid="{D5CDD505-2E9C-101B-9397-08002B2CF9AE}" pid="8" name="MSIP_Label_153db910-0838-4c35-bb3a-1ee21aa199ac_ContentBits">
    <vt:lpwstr>0</vt:lpwstr>
  </property>
</Properties>
</file>